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D3D68" w14:textId="77777777" w:rsidR="00F4784B" w:rsidRPr="006D0725" w:rsidRDefault="00F4784B" w:rsidP="00F4784B">
      <w:pPr>
        <w:rPr>
          <w:b/>
        </w:rPr>
      </w:pPr>
      <w:r w:rsidRPr="006D0725">
        <w:rPr>
          <w:b/>
        </w:rPr>
        <w:t>FICHA TÉCNICA DE VALORACIÓN</w:t>
      </w:r>
    </w:p>
    <w:p w14:paraId="67E976FA" w14:textId="77777777"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14:paraId="02863781" w14:textId="77777777" w:rsidR="00F4784B" w:rsidRPr="00790F9E" w:rsidRDefault="00F4784B" w:rsidP="00F4784B">
      <w:pPr>
        <w:spacing w:after="0" w:line="240" w:lineRule="auto"/>
        <w:jc w:val="both"/>
        <w:rPr>
          <w:b/>
        </w:rPr>
      </w:pPr>
    </w:p>
    <w:p w14:paraId="720C0BCE" w14:textId="77777777" w:rsidR="00F4784B" w:rsidRPr="00790F9E" w:rsidRDefault="00F4784B" w:rsidP="00F4784B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14:paraId="532DC3AA" w14:textId="77777777" w:rsidR="00F4784B" w:rsidRPr="00790F9E" w:rsidRDefault="00F4784B" w:rsidP="00F4784B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14:paraId="1DB83BD5" w14:textId="77777777" w:rsidR="00F4784B" w:rsidRPr="00790F9E" w:rsidRDefault="00F4784B" w:rsidP="00F4784B">
      <w:pPr>
        <w:spacing w:after="0" w:line="240" w:lineRule="auto"/>
        <w:jc w:val="both"/>
      </w:pPr>
    </w:p>
    <w:p w14:paraId="3FDC2382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14:paraId="7B4B16DA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0AB8A73A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14:paraId="68F423A0" w14:textId="77777777" w:rsidR="00F4784B" w:rsidRPr="00790F9E" w:rsidRDefault="00F4784B" w:rsidP="00F4784B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14:paraId="79079CDE" w14:textId="77777777" w:rsidR="00F4784B" w:rsidRPr="00790F9E" w:rsidRDefault="00F4784B" w:rsidP="00F4784B">
      <w:pPr>
        <w:spacing w:after="0" w:line="240" w:lineRule="auto"/>
        <w:jc w:val="both"/>
        <w:rPr>
          <w:b/>
          <w:i/>
          <w:spacing w:val="-3"/>
        </w:rPr>
      </w:pPr>
    </w:p>
    <w:p w14:paraId="3419F87F" w14:textId="77777777" w:rsidR="00F4784B" w:rsidRPr="00790F9E" w:rsidRDefault="00F4784B" w:rsidP="00F4784B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14:paraId="635EDFC0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14:paraId="49BAAAC2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Sección: Gerencia de Comercialización</w:t>
      </w:r>
    </w:p>
    <w:p w14:paraId="19359E6F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Dirección de Atención Ciudadana</w:t>
      </w:r>
    </w:p>
    <w:p w14:paraId="390BC684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14:paraId="13CB86A7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14:paraId="01F98033" w14:textId="562E8D1B" w:rsidR="00F4784B" w:rsidRPr="00232687" w:rsidRDefault="00F4784B" w:rsidP="00F4784B">
      <w:pPr>
        <w:spacing w:after="0" w:line="240" w:lineRule="auto"/>
        <w:jc w:val="both"/>
        <w:rPr>
          <w:bCs/>
          <w:spacing w:val="-3"/>
        </w:rPr>
      </w:pPr>
      <w:r w:rsidRPr="00232687">
        <w:rPr>
          <w:bCs/>
          <w:spacing w:val="-3"/>
        </w:rPr>
        <w:t xml:space="preserve">Correspondencia </w:t>
      </w:r>
    </w:p>
    <w:p w14:paraId="5BB7DB99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14:paraId="377069D5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14:paraId="6E98D469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</w:t>
      </w:r>
      <w:r w:rsidRPr="00F4784B">
        <w:rPr>
          <w:spacing w:val="-3"/>
        </w:rPr>
        <w:t>2.6.3.1</w:t>
      </w:r>
    </w:p>
    <w:p w14:paraId="7819BDA5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14:paraId="0E8D6CBD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14:paraId="629143A2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Na     </w:t>
      </w:r>
    </w:p>
    <w:p w14:paraId="79DC87CC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14:paraId="1C52972C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14:paraId="277E226A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Na</w:t>
      </w:r>
    </w:p>
    <w:p w14:paraId="2CFB1586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14:paraId="3775876D" w14:textId="77777777" w:rsidR="00F4784B" w:rsidRPr="00790F9E" w:rsidRDefault="00F4784B" w:rsidP="00F4784B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14:paraId="32D940F5" w14:textId="77777777" w:rsidR="00F4784B" w:rsidRPr="00790F9E" w:rsidRDefault="00F4784B" w:rsidP="00F4784B">
      <w:pPr>
        <w:spacing w:after="0" w:line="240" w:lineRule="auto"/>
        <w:jc w:val="both"/>
        <w:rPr>
          <w:spacing w:val="-2"/>
        </w:rPr>
      </w:pPr>
    </w:p>
    <w:p w14:paraId="539DC11B" w14:textId="77777777" w:rsidR="00F4784B" w:rsidRPr="00790F9E" w:rsidRDefault="00F4784B" w:rsidP="00F4784B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66061B4C" w14:textId="77777777" w:rsidR="00F4784B" w:rsidRPr="00790F9E" w:rsidRDefault="00F4784B" w:rsidP="00F4784B">
      <w:pPr>
        <w:spacing w:after="0" w:line="240" w:lineRule="auto"/>
        <w:jc w:val="both"/>
      </w:pPr>
    </w:p>
    <w:p w14:paraId="1352216E" w14:textId="77777777" w:rsidR="00F4784B" w:rsidRPr="00790F9E" w:rsidRDefault="00F4784B" w:rsidP="00F4784B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14:paraId="50D9453D" w14:textId="77777777" w:rsidR="00F4784B" w:rsidRPr="00790F9E" w:rsidRDefault="00F4784B" w:rsidP="00F4784B">
      <w:pPr>
        <w:spacing w:after="0" w:line="240" w:lineRule="auto"/>
        <w:jc w:val="both"/>
      </w:pPr>
    </w:p>
    <w:p w14:paraId="3A420B8E" w14:textId="77777777" w:rsidR="00F4784B" w:rsidRPr="00790F9E" w:rsidRDefault="00F4784B" w:rsidP="00F4784B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12C20AA0" w14:textId="77777777" w:rsidR="00F4784B" w:rsidRPr="00790F9E" w:rsidRDefault="00F4784B" w:rsidP="00F4784B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Ley Orgánica Municipal para el Estado de Guanajuato, Artículo 5.</w:t>
      </w:r>
    </w:p>
    <w:p w14:paraId="391E4CE7" w14:textId="77777777" w:rsidR="00F4784B" w:rsidRPr="00790F9E" w:rsidRDefault="00F4784B" w:rsidP="00F4784B">
      <w:pPr>
        <w:pStyle w:val="Prrafodelista"/>
        <w:spacing w:after="0" w:line="240" w:lineRule="auto"/>
        <w:jc w:val="both"/>
      </w:pPr>
    </w:p>
    <w:p w14:paraId="5A791D46" w14:textId="77777777" w:rsidR="00F4784B" w:rsidRPr="00790F9E" w:rsidRDefault="00F4784B" w:rsidP="00F4784B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14:paraId="7364DAB9" w14:textId="77777777" w:rsidR="00F4784B" w:rsidRPr="00790F9E" w:rsidRDefault="00F4784B" w:rsidP="00F4784B">
      <w:pPr>
        <w:spacing w:after="0" w:line="240" w:lineRule="auto"/>
        <w:jc w:val="both"/>
      </w:pPr>
    </w:p>
    <w:p w14:paraId="7F27D24E" w14:textId="77777777" w:rsidR="00F4784B" w:rsidRPr="00790F9E" w:rsidRDefault="00F4784B" w:rsidP="00F4784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35BBF824" w14:textId="52E83114" w:rsidR="00F4784B" w:rsidRDefault="00F4784B" w:rsidP="00F4784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>Atención Ciudadana</w:t>
      </w:r>
      <w:r w:rsidR="00842D02">
        <w:t xml:space="preserve"> </w:t>
      </w:r>
    </w:p>
    <w:p w14:paraId="072B5606" w14:textId="77777777" w:rsidR="00F4784B" w:rsidRPr="00790F9E" w:rsidRDefault="00F4784B" w:rsidP="00F4784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Unidades administrativas</w:t>
      </w:r>
    </w:p>
    <w:p w14:paraId="248FC899" w14:textId="77777777" w:rsidR="00F4784B" w:rsidRPr="00790F9E" w:rsidRDefault="00F4784B" w:rsidP="00F4784B">
      <w:pPr>
        <w:pStyle w:val="Prrafodelista"/>
        <w:spacing w:after="0" w:line="240" w:lineRule="auto"/>
        <w:jc w:val="both"/>
      </w:pPr>
    </w:p>
    <w:p w14:paraId="3B0F53B3" w14:textId="77777777" w:rsidR="00F4784B" w:rsidRPr="00790F9E" w:rsidRDefault="00F4784B" w:rsidP="00F4784B">
      <w:pPr>
        <w:pStyle w:val="Prrafodelista"/>
        <w:spacing w:after="0" w:line="240" w:lineRule="auto"/>
        <w:jc w:val="both"/>
      </w:pPr>
    </w:p>
    <w:p w14:paraId="560AC3C1" w14:textId="77777777" w:rsidR="00F4784B" w:rsidRPr="00790F9E" w:rsidRDefault="00F4784B" w:rsidP="00F4784B">
      <w:pPr>
        <w:spacing w:after="0" w:line="240" w:lineRule="auto"/>
        <w:jc w:val="both"/>
      </w:pPr>
      <w:r w:rsidRPr="00790F9E">
        <w:lastRenderedPageBreak/>
        <w:t>8. Áreas de otras unidades administrativas relacionadas con la gestión y trámites de los asuntos o temas a los que se refiere la serie y subserie:</w:t>
      </w:r>
    </w:p>
    <w:p w14:paraId="7604B91F" w14:textId="77777777" w:rsidR="00F4784B" w:rsidRPr="00790F9E" w:rsidRDefault="00F4784B" w:rsidP="00F4784B">
      <w:pPr>
        <w:spacing w:after="0" w:line="240" w:lineRule="auto"/>
        <w:jc w:val="both"/>
      </w:pPr>
    </w:p>
    <w:p w14:paraId="2E3EDDB0" w14:textId="77777777" w:rsidR="00F4784B" w:rsidRPr="00790F9E" w:rsidRDefault="00F4784B" w:rsidP="00F4784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3CCB737E" w14:textId="77777777" w:rsidR="00F4784B" w:rsidRDefault="00F4784B" w:rsidP="00F4784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>Atención Ciudadana</w:t>
      </w:r>
    </w:p>
    <w:p w14:paraId="641A7858" w14:textId="77777777" w:rsidR="00F4784B" w:rsidRPr="00790F9E" w:rsidRDefault="00F4784B" w:rsidP="00F4784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Unidades administrativas</w:t>
      </w:r>
    </w:p>
    <w:p w14:paraId="6687C46C" w14:textId="77777777" w:rsidR="00F4784B" w:rsidRPr="00790F9E" w:rsidRDefault="00F4784B" w:rsidP="00F4784B">
      <w:pPr>
        <w:pStyle w:val="Prrafodelista"/>
        <w:spacing w:after="0" w:line="240" w:lineRule="auto"/>
        <w:jc w:val="both"/>
      </w:pPr>
    </w:p>
    <w:p w14:paraId="01875820" w14:textId="77777777" w:rsidR="00F4784B" w:rsidRPr="00790F9E" w:rsidRDefault="00F4784B" w:rsidP="00F4784B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14:paraId="404C84E3" w14:textId="77777777" w:rsidR="00F4784B" w:rsidRPr="00790F9E" w:rsidRDefault="00F4784B" w:rsidP="00F4784B">
      <w:pPr>
        <w:spacing w:after="0" w:line="240" w:lineRule="auto"/>
        <w:jc w:val="both"/>
        <w:rPr>
          <w:u w:val="single"/>
        </w:rPr>
      </w:pPr>
      <w:r w:rsidRPr="00790F9E">
        <w:rPr>
          <w:spacing w:val="3"/>
        </w:rPr>
        <w:t xml:space="preserve">2012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14:paraId="5292DA52" w14:textId="77777777" w:rsidR="00F4784B" w:rsidRPr="00790F9E" w:rsidRDefault="00F4784B" w:rsidP="00F4784B">
      <w:pPr>
        <w:spacing w:after="0" w:line="240" w:lineRule="auto"/>
        <w:jc w:val="both"/>
      </w:pPr>
    </w:p>
    <w:p w14:paraId="66CE69A2" w14:textId="77777777" w:rsidR="00F4784B" w:rsidRPr="00790F9E" w:rsidRDefault="00F4784B" w:rsidP="00F4784B">
      <w:pPr>
        <w:spacing w:after="0" w:line="240" w:lineRule="auto"/>
        <w:jc w:val="both"/>
      </w:pPr>
      <w:r w:rsidRPr="00790F9E">
        <w:t>10. Año de conclusión de la serie y/o subserie:</w:t>
      </w:r>
    </w:p>
    <w:p w14:paraId="17B750A2" w14:textId="77777777" w:rsidR="00F4784B" w:rsidRPr="00790F9E" w:rsidRDefault="00F4784B" w:rsidP="00F4784B">
      <w:pPr>
        <w:spacing w:after="0" w:line="240" w:lineRule="auto"/>
        <w:jc w:val="both"/>
      </w:pPr>
      <w:r w:rsidRPr="00790F9E">
        <w:t>No aplica.</w:t>
      </w:r>
    </w:p>
    <w:p w14:paraId="6E9D1617" w14:textId="77777777" w:rsidR="00F4784B" w:rsidRPr="00790F9E" w:rsidRDefault="00F4784B" w:rsidP="00F4784B">
      <w:pPr>
        <w:spacing w:after="0" w:line="240" w:lineRule="auto"/>
        <w:jc w:val="both"/>
      </w:pPr>
    </w:p>
    <w:p w14:paraId="1B6555E3" w14:textId="77777777" w:rsidR="00F4784B" w:rsidRPr="00790F9E" w:rsidRDefault="00F4784B" w:rsidP="00F4784B">
      <w:pPr>
        <w:spacing w:after="0" w:line="240" w:lineRule="auto"/>
        <w:jc w:val="both"/>
      </w:pPr>
      <w:r w:rsidRPr="00790F9E">
        <w:t>11. Términos relacionados de la serie y/o subserie:</w:t>
      </w:r>
    </w:p>
    <w:p w14:paraId="199C9DBD" w14:textId="77777777" w:rsidR="00F4784B" w:rsidRPr="00790F9E" w:rsidRDefault="00F4784B" w:rsidP="00F4784B">
      <w:pPr>
        <w:spacing w:after="0" w:line="240" w:lineRule="auto"/>
        <w:jc w:val="both"/>
      </w:pPr>
    </w:p>
    <w:p w14:paraId="285C1EF3" w14:textId="546A561A" w:rsidR="00F4784B" w:rsidRDefault="00842D02" w:rsidP="00F4784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Petición del usuario.</w:t>
      </w:r>
    </w:p>
    <w:p w14:paraId="5E23FAF8" w14:textId="5E13F95F" w:rsidR="00842D02" w:rsidRDefault="00842D02" w:rsidP="00F4784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Registro</w:t>
      </w:r>
    </w:p>
    <w:p w14:paraId="6D1D817D" w14:textId="447345CF" w:rsidR="00842D02" w:rsidRPr="00790F9E" w:rsidRDefault="00842D02" w:rsidP="00F4784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Distribución a la unidad administrativa correspondiente.</w:t>
      </w:r>
    </w:p>
    <w:p w14:paraId="711C0819" w14:textId="77777777" w:rsidR="00F4784B" w:rsidRPr="00790F9E" w:rsidRDefault="00F4784B" w:rsidP="00F4784B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                       </w:t>
      </w:r>
    </w:p>
    <w:p w14:paraId="5B6F8D48" w14:textId="77777777"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14:paraId="618BFA11" w14:textId="77777777"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</w:p>
    <w:p w14:paraId="52054221" w14:textId="77777777" w:rsidR="00F4784B" w:rsidRPr="00790F9E" w:rsidRDefault="00F4784B" w:rsidP="00F4784B">
      <w:pPr>
        <w:spacing w:after="0" w:line="240" w:lineRule="auto"/>
        <w:jc w:val="both"/>
      </w:pPr>
      <w:r w:rsidRPr="00790F9E">
        <w:t>12. Breve descripción del contenido de la serie y/o subserie:</w:t>
      </w:r>
    </w:p>
    <w:p w14:paraId="2EC6D1AB" w14:textId="77777777" w:rsidR="004A216D" w:rsidRPr="004A216D" w:rsidRDefault="004A216D" w:rsidP="00F4784B">
      <w:pPr>
        <w:spacing w:after="0" w:line="240" w:lineRule="auto"/>
        <w:jc w:val="both"/>
        <w:rPr>
          <w:highlight w:val="yellow"/>
        </w:rPr>
      </w:pPr>
    </w:p>
    <w:p w14:paraId="1C665342" w14:textId="77777777" w:rsidR="004A216D" w:rsidRPr="00842D02" w:rsidRDefault="004A216D" w:rsidP="00F4784B">
      <w:pPr>
        <w:spacing w:after="0" w:line="240" w:lineRule="auto"/>
        <w:jc w:val="both"/>
      </w:pPr>
      <w:r w:rsidRPr="00842D02">
        <w:t>Copias digitales de oficios generados por las diferentes áreas del organismo operador enviados a usuarios o dependencias administrativas y copia digitales de los oficios recibidos, generados por usuarios o dependencias administrativas.</w:t>
      </w:r>
    </w:p>
    <w:p w14:paraId="1C94BF0E" w14:textId="77777777" w:rsidR="004A216D" w:rsidRPr="00842D02" w:rsidRDefault="004A216D" w:rsidP="00F4784B">
      <w:pPr>
        <w:spacing w:after="0" w:line="240" w:lineRule="auto"/>
        <w:jc w:val="both"/>
      </w:pPr>
    </w:p>
    <w:p w14:paraId="117238C8" w14:textId="72122E07" w:rsidR="004A216D" w:rsidRPr="00842D02" w:rsidRDefault="004A216D" w:rsidP="004A216D">
      <w:pPr>
        <w:spacing w:after="0" w:line="240" w:lineRule="auto"/>
        <w:jc w:val="both"/>
      </w:pPr>
      <w:r w:rsidRPr="00842D02">
        <w:t xml:space="preserve">Lo anterior </w:t>
      </w:r>
      <w:r w:rsidR="00842D02">
        <w:t xml:space="preserve">registrado </w:t>
      </w:r>
      <w:r w:rsidRPr="00842D02">
        <w:t>en el sistema administrativo y contables SIAC</w:t>
      </w:r>
    </w:p>
    <w:p w14:paraId="65F90913" w14:textId="77777777" w:rsidR="004A216D" w:rsidRPr="00842D02" w:rsidRDefault="004A216D" w:rsidP="00F4784B">
      <w:pPr>
        <w:spacing w:after="0" w:line="240" w:lineRule="auto"/>
        <w:jc w:val="both"/>
      </w:pPr>
    </w:p>
    <w:p w14:paraId="6BEB325A" w14:textId="77777777" w:rsidR="00F4784B" w:rsidRPr="00842D02" w:rsidRDefault="00F4784B" w:rsidP="00F4784B">
      <w:pPr>
        <w:spacing w:after="0" w:line="240" w:lineRule="auto"/>
        <w:jc w:val="both"/>
      </w:pPr>
      <w:r w:rsidRPr="00842D02">
        <w:t>13. Explica el proceso de la serie y/o subserie:</w:t>
      </w:r>
    </w:p>
    <w:p w14:paraId="38F78DA6" w14:textId="77777777" w:rsidR="00F4784B" w:rsidRPr="00F4784B" w:rsidRDefault="00F4784B" w:rsidP="00F4784B">
      <w:pPr>
        <w:spacing w:after="0" w:line="240" w:lineRule="auto"/>
        <w:jc w:val="both"/>
        <w:rPr>
          <w:highlight w:val="yellow"/>
        </w:rPr>
      </w:pPr>
    </w:p>
    <w:p w14:paraId="0C01E2F6" w14:textId="3DA394C6" w:rsidR="00F4784B" w:rsidRDefault="00F4784B" w:rsidP="00F4784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842D02">
        <w:t xml:space="preserve">Se </w:t>
      </w:r>
      <w:r w:rsidR="00842D02">
        <w:t xml:space="preserve"> registra el oficio recibido del usuario en el sistema Siac</w:t>
      </w:r>
      <w:r w:rsidR="002227BF">
        <w:t xml:space="preserve"> con </w:t>
      </w:r>
      <w:r w:rsidR="00842D02">
        <w:t xml:space="preserve"> los datos generales del oficio</w:t>
      </w:r>
      <w:r w:rsidR="002227BF">
        <w:t xml:space="preserve"> para asignarle un número folio.</w:t>
      </w:r>
    </w:p>
    <w:p w14:paraId="5F1F1B76" w14:textId="6969F5AA" w:rsidR="002227BF" w:rsidRDefault="002227BF" w:rsidP="00F4784B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Oficio se entrega a la unidad administrativa correspondiente para su seguimiento de manera física y digital. </w:t>
      </w:r>
    </w:p>
    <w:p w14:paraId="2A2D1038" w14:textId="5FA3C2AB" w:rsidR="002227BF" w:rsidRDefault="002227BF" w:rsidP="00F4784B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Unidad responsable da respuesta al oficio.</w:t>
      </w:r>
    </w:p>
    <w:p w14:paraId="0E29FB35" w14:textId="77777777" w:rsidR="00F4784B" w:rsidRPr="00F4784B" w:rsidRDefault="00F4784B" w:rsidP="00F4784B">
      <w:pPr>
        <w:pStyle w:val="Prrafodelista"/>
        <w:spacing w:after="0" w:line="240" w:lineRule="auto"/>
        <w:jc w:val="both"/>
        <w:rPr>
          <w:highlight w:val="yellow"/>
        </w:rPr>
      </w:pPr>
    </w:p>
    <w:p w14:paraId="7B96C68A" w14:textId="77777777" w:rsidR="00F4784B" w:rsidRPr="002227BF" w:rsidRDefault="00F4784B" w:rsidP="00F4784B">
      <w:pPr>
        <w:spacing w:after="0" w:line="240" w:lineRule="auto"/>
        <w:jc w:val="both"/>
      </w:pPr>
      <w:r w:rsidRPr="002227BF">
        <w:t>14. Tipología</w:t>
      </w:r>
      <w:r w:rsidRPr="002227BF">
        <w:rPr>
          <w:spacing w:val="-2"/>
        </w:rPr>
        <w:t xml:space="preserve"> </w:t>
      </w:r>
      <w:r w:rsidRPr="002227BF">
        <w:t>documental:</w:t>
      </w:r>
    </w:p>
    <w:p w14:paraId="624B955D" w14:textId="77777777" w:rsidR="00F4784B" w:rsidRPr="002227BF" w:rsidRDefault="00F4784B" w:rsidP="00F4784B">
      <w:pPr>
        <w:spacing w:after="0" w:line="240" w:lineRule="auto"/>
        <w:jc w:val="both"/>
      </w:pPr>
    </w:p>
    <w:p w14:paraId="08AE0D18" w14:textId="73B473F4" w:rsidR="00F4784B" w:rsidRPr="002227BF" w:rsidRDefault="002227BF" w:rsidP="00F4784B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O</w:t>
      </w:r>
      <w:r w:rsidR="00F4784B" w:rsidRPr="002227BF">
        <w:t>ficio original</w:t>
      </w:r>
      <w:r>
        <w:t xml:space="preserve"> y/o </w:t>
      </w:r>
      <w:r w:rsidR="00F4784B" w:rsidRPr="002227BF">
        <w:t xml:space="preserve"> anexo</w:t>
      </w:r>
      <w:r>
        <w:t>s.</w:t>
      </w:r>
    </w:p>
    <w:p w14:paraId="1839124F" w14:textId="77777777" w:rsidR="00F4784B" w:rsidRPr="00790F9E" w:rsidRDefault="00F4784B" w:rsidP="00F4784B">
      <w:pPr>
        <w:spacing w:after="0" w:line="240" w:lineRule="auto"/>
        <w:jc w:val="both"/>
      </w:pPr>
    </w:p>
    <w:p w14:paraId="60802A34" w14:textId="77777777"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14:paraId="2FDFEE00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14:paraId="3CBA3910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14:paraId="4F2BE417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14:paraId="61DA38EB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14:paraId="0BC68529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14:paraId="59EF3E0D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A2C4F7D" w14:textId="77777777"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lastRenderedPageBreak/>
        <w:t>Plazos de conservación</w:t>
      </w:r>
    </w:p>
    <w:p w14:paraId="20F2554A" w14:textId="77777777"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</w:p>
    <w:p w14:paraId="0BBEBA6C" w14:textId="77777777" w:rsidR="00F4784B" w:rsidRPr="00790F9E" w:rsidRDefault="00F4784B" w:rsidP="00F4784B">
      <w:pPr>
        <w:spacing w:after="0" w:line="240" w:lineRule="auto"/>
        <w:jc w:val="both"/>
      </w:pPr>
      <w:r w:rsidRPr="00790F9E">
        <w:t>16. Plazos de conservación Archivo de Trámite: 1 años</w:t>
      </w:r>
    </w:p>
    <w:p w14:paraId="2F02801A" w14:textId="6261CB0B" w:rsidR="00F4784B" w:rsidRPr="00790F9E" w:rsidRDefault="00F4784B" w:rsidP="00F4784B">
      <w:pPr>
        <w:spacing w:after="0" w:line="240" w:lineRule="auto"/>
        <w:jc w:val="both"/>
      </w:pPr>
      <w:r w:rsidRPr="00790F9E">
        <w:t>Plazos de conserva</w:t>
      </w:r>
      <w:r>
        <w:t>ción Archivo de Concentración: 3</w:t>
      </w:r>
      <w:r w:rsidRPr="00790F9E">
        <w:t xml:space="preserve"> año</w:t>
      </w:r>
      <w:r w:rsidR="005B5E26">
        <w:t>s</w:t>
      </w:r>
    </w:p>
    <w:p w14:paraId="0DF92823" w14:textId="77777777" w:rsidR="00F4784B" w:rsidRPr="00790F9E" w:rsidRDefault="00F4784B" w:rsidP="00F4784B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4</w:t>
      </w:r>
      <w:r w:rsidRPr="00790F9E">
        <w:t xml:space="preserve"> años</w:t>
      </w:r>
    </w:p>
    <w:p w14:paraId="2A856D28" w14:textId="77777777" w:rsidR="00F4784B" w:rsidRPr="00790F9E" w:rsidRDefault="00F4784B" w:rsidP="00F4784B">
      <w:pPr>
        <w:spacing w:after="0" w:line="240" w:lineRule="auto"/>
        <w:jc w:val="both"/>
      </w:pPr>
    </w:p>
    <w:p w14:paraId="5BB951F9" w14:textId="77777777" w:rsidR="00F4784B" w:rsidRPr="00790F9E" w:rsidRDefault="00F4784B" w:rsidP="00F478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14:paraId="6F8AB15E" w14:textId="77777777" w:rsidR="00F4784B" w:rsidRPr="00790F9E" w:rsidRDefault="00F4784B" w:rsidP="00F478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36C36347" w14:textId="77777777" w:rsidR="00F4784B" w:rsidRPr="00790F9E" w:rsidRDefault="00F4784B" w:rsidP="00F478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14:paraId="00C465A7" w14:textId="77777777" w:rsidR="00F4784B" w:rsidRPr="00790F9E" w:rsidRDefault="00F4784B" w:rsidP="00F478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097C5664" w14:textId="77777777" w:rsidR="00F4784B" w:rsidRPr="00790F9E" w:rsidRDefault="00F4784B" w:rsidP="00F4784B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14:paraId="020AFFF1" w14:textId="77777777" w:rsidR="00F4784B" w:rsidRPr="00790F9E" w:rsidRDefault="00F4784B" w:rsidP="00F4784B">
      <w:pPr>
        <w:spacing w:after="0" w:line="240" w:lineRule="auto"/>
        <w:jc w:val="both"/>
      </w:pPr>
    </w:p>
    <w:p w14:paraId="7B0975B6" w14:textId="77777777"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14:paraId="34F5AF4F" w14:textId="77777777"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</w:p>
    <w:p w14:paraId="505336F3" w14:textId="77777777" w:rsidR="00F4784B" w:rsidRPr="00790F9E" w:rsidRDefault="00F4784B" w:rsidP="00F4784B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14:paraId="236FEC89" w14:textId="77777777" w:rsidR="00F4784B" w:rsidRPr="00790F9E" w:rsidRDefault="00F4784B" w:rsidP="00F4784B">
      <w:pPr>
        <w:spacing w:after="0" w:line="240" w:lineRule="auto"/>
        <w:jc w:val="both"/>
      </w:pPr>
    </w:p>
    <w:p w14:paraId="17D1F899" w14:textId="77777777" w:rsidR="00F4784B" w:rsidRPr="00790F9E" w:rsidRDefault="00F4784B" w:rsidP="00F4784B">
      <w:pPr>
        <w:spacing w:after="0" w:line="240" w:lineRule="auto"/>
        <w:jc w:val="both"/>
      </w:pPr>
      <w:r w:rsidRPr="00790F9E">
        <w:t>Prol. Juan José Torres Landa 1720 Col. Independencia C.P. 36559, Irapuato, Gto.</w:t>
      </w:r>
    </w:p>
    <w:p w14:paraId="6D3ABB3A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14:paraId="012DA260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14:paraId="4EBAEB8E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14:paraId="73EB86A4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14:paraId="2D994800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14:paraId="6C6BFCBE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14:paraId="05CBEF93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7BB29944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14:paraId="0DAEAEC2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0172EF12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14:paraId="314A278F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04DC5E43" w14:textId="77777777" w:rsidR="00F4784B" w:rsidRDefault="00F4784B" w:rsidP="00F4784B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1518EFFF" w14:textId="77777777" w:rsidR="00F4784B" w:rsidRPr="00790F9E" w:rsidRDefault="00F4784B" w:rsidP="00F4784B">
      <w:pPr>
        <w:tabs>
          <w:tab w:val="left" w:pos="9437"/>
        </w:tabs>
        <w:spacing w:after="0" w:line="240" w:lineRule="auto"/>
        <w:ind w:right="609"/>
        <w:jc w:val="both"/>
      </w:pPr>
    </w:p>
    <w:p w14:paraId="78BBB594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Pr="00790F9E">
        <w:rPr>
          <w:spacing w:val="-35"/>
        </w:rPr>
        <w:t xml:space="preserve"> </w:t>
      </w:r>
      <w:r w:rsidRPr="00790F9E">
        <w:t>documental:</w:t>
      </w:r>
    </w:p>
    <w:p w14:paraId="5431F034" w14:textId="77777777" w:rsidR="00F4784B" w:rsidRDefault="00F4784B" w:rsidP="00F478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1AD8DFAC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D0988BA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4784B">
        <w:rPr>
          <w:u w:val="single"/>
        </w:rPr>
        <w:t>Verónica Milagros Alfar</w:t>
      </w:r>
      <w:r>
        <w:rPr>
          <w:u w:val="single"/>
        </w:rPr>
        <w:t xml:space="preserve">o García </w:t>
      </w:r>
      <w:r w:rsidRPr="00790F9E">
        <w:rPr>
          <w:u w:val="single"/>
        </w:rPr>
        <w:t>__</w:t>
      </w:r>
    </w:p>
    <w:p w14:paraId="41CF06BC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14:paraId="3E4238DB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14:paraId="0D8C0C3E" w14:textId="77777777" w:rsidR="00F4784B" w:rsidRDefault="00F4784B" w:rsidP="00F478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50BE6277" w14:textId="77777777" w:rsidR="00F4784B" w:rsidRDefault="00F4784B" w:rsidP="00F478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2D4550F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6CFF486" w14:textId="613EF653" w:rsidR="00F4784B" w:rsidRDefault="001E4FE2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bookmarkStart w:id="0" w:name="_Hlk146116177"/>
      <w:r>
        <w:rPr>
          <w:u w:val="single"/>
        </w:rPr>
        <w:t xml:space="preserve">Pilar Lizethe Sosa Yepez </w:t>
      </w:r>
    </w:p>
    <w:bookmarkEnd w:id="0"/>
    <w:p w14:paraId="42E46483" w14:textId="77777777" w:rsidR="00F4784B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14:paraId="08D0CF70" w14:textId="77777777" w:rsidR="00905DFF" w:rsidRDefault="00905DFF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DB2A3B3" w14:textId="77777777" w:rsidR="00905DFF" w:rsidRPr="006D0725" w:rsidRDefault="00905DFF" w:rsidP="00905DFF">
      <w:pPr>
        <w:rPr>
          <w:b/>
        </w:rPr>
      </w:pPr>
      <w:r w:rsidRPr="006D0725">
        <w:rPr>
          <w:b/>
        </w:rPr>
        <w:t>FICHA TÉCNICA DE VALORACIÓN</w:t>
      </w:r>
    </w:p>
    <w:p w14:paraId="593EE3B7" w14:textId="77777777" w:rsidR="00905DFF" w:rsidRPr="00790F9E" w:rsidRDefault="00905DFF" w:rsidP="00905DF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14:paraId="5CB2CD94" w14:textId="77777777" w:rsidR="00905DFF" w:rsidRPr="00790F9E" w:rsidRDefault="00905DFF" w:rsidP="00905DFF">
      <w:pPr>
        <w:spacing w:after="0" w:line="240" w:lineRule="auto"/>
        <w:jc w:val="both"/>
        <w:rPr>
          <w:b/>
        </w:rPr>
      </w:pPr>
    </w:p>
    <w:p w14:paraId="52858865" w14:textId="77777777" w:rsidR="00905DFF" w:rsidRPr="00790F9E" w:rsidRDefault="00905DFF" w:rsidP="00905DFF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14:paraId="67CE7E87" w14:textId="77777777" w:rsidR="00905DFF" w:rsidRPr="00790F9E" w:rsidRDefault="00905DFF" w:rsidP="00905DFF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14:paraId="77D8FA33" w14:textId="77777777" w:rsidR="00905DFF" w:rsidRPr="00790F9E" w:rsidRDefault="00905DFF" w:rsidP="00905DFF">
      <w:pPr>
        <w:spacing w:after="0" w:line="240" w:lineRule="auto"/>
        <w:jc w:val="both"/>
      </w:pPr>
    </w:p>
    <w:p w14:paraId="5A036BB7" w14:textId="77777777" w:rsidR="00905DFF" w:rsidRPr="00790F9E" w:rsidRDefault="00905DFF" w:rsidP="00905DFF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14:paraId="5048289E" w14:textId="77777777" w:rsidR="00905DFF" w:rsidRPr="00790F9E" w:rsidRDefault="00905DFF" w:rsidP="00905DFF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7B4B06C4" w14:textId="77777777" w:rsidR="00905DFF" w:rsidRPr="00790F9E" w:rsidRDefault="00905DFF" w:rsidP="00905DFF">
      <w:pPr>
        <w:spacing w:after="0" w:line="240" w:lineRule="auto"/>
        <w:jc w:val="both"/>
        <w:rPr>
          <w:spacing w:val="-3"/>
        </w:rPr>
      </w:pPr>
    </w:p>
    <w:p w14:paraId="084F9773" w14:textId="77777777" w:rsidR="00905DFF" w:rsidRPr="00790F9E" w:rsidRDefault="00905DFF" w:rsidP="00905DFF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14:paraId="7071CF32" w14:textId="77777777" w:rsidR="00905DFF" w:rsidRPr="00790F9E" w:rsidRDefault="00905DFF" w:rsidP="00905DFF">
      <w:pPr>
        <w:spacing w:after="0" w:line="240" w:lineRule="auto"/>
        <w:jc w:val="both"/>
        <w:rPr>
          <w:b/>
          <w:i/>
          <w:spacing w:val="-3"/>
        </w:rPr>
      </w:pPr>
    </w:p>
    <w:p w14:paraId="5926A8C0" w14:textId="77777777" w:rsidR="00905DFF" w:rsidRPr="00790F9E" w:rsidRDefault="00905DFF" w:rsidP="00905DFF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14:paraId="3B24A3B2" w14:textId="77777777" w:rsidR="00905DFF" w:rsidRPr="00790F9E" w:rsidRDefault="00905DFF" w:rsidP="00905DF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14:paraId="07A8A442" w14:textId="77777777" w:rsidR="00905DFF" w:rsidRPr="00790F9E" w:rsidRDefault="00905DFF" w:rsidP="00905DF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Sección: Gerencia de Comercialización</w:t>
      </w:r>
    </w:p>
    <w:p w14:paraId="6BB21B1E" w14:textId="77777777" w:rsidR="00905DFF" w:rsidRPr="00790F9E" w:rsidRDefault="00905DFF" w:rsidP="00905DF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Dirección de Atención Ciudadana</w:t>
      </w:r>
    </w:p>
    <w:p w14:paraId="2AC72F02" w14:textId="77777777" w:rsidR="00905DFF" w:rsidRPr="00790F9E" w:rsidRDefault="00905DFF" w:rsidP="00905DFF">
      <w:pPr>
        <w:spacing w:after="0" w:line="240" w:lineRule="auto"/>
        <w:jc w:val="both"/>
        <w:rPr>
          <w:spacing w:val="-3"/>
        </w:rPr>
      </w:pPr>
    </w:p>
    <w:p w14:paraId="366322CA" w14:textId="77777777" w:rsidR="00905DFF" w:rsidRPr="00790F9E" w:rsidRDefault="00905DFF" w:rsidP="00905DF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14:paraId="143A68AA" w14:textId="2DE5077A" w:rsidR="00905DFF" w:rsidRPr="00232687" w:rsidRDefault="00905DFF" w:rsidP="00905DFF">
      <w:pPr>
        <w:spacing w:after="0" w:line="240" w:lineRule="auto"/>
        <w:jc w:val="both"/>
        <w:rPr>
          <w:bCs/>
          <w:spacing w:val="-3"/>
        </w:rPr>
      </w:pPr>
      <w:r w:rsidRPr="00232687">
        <w:rPr>
          <w:bCs/>
          <w:spacing w:val="-3"/>
        </w:rPr>
        <w:t xml:space="preserve">Avisos e invitaciones </w:t>
      </w:r>
      <w:r w:rsidR="00420FEE" w:rsidRPr="00232687">
        <w:rPr>
          <w:bCs/>
          <w:spacing w:val="-3"/>
        </w:rPr>
        <w:t>(Contratos)</w:t>
      </w:r>
    </w:p>
    <w:p w14:paraId="1FCE0DF6" w14:textId="77777777" w:rsidR="00905DFF" w:rsidRPr="006D0725" w:rsidRDefault="00905DFF" w:rsidP="00905DFF">
      <w:pPr>
        <w:spacing w:after="0" w:line="240" w:lineRule="auto"/>
        <w:jc w:val="both"/>
        <w:rPr>
          <w:spacing w:val="-3"/>
        </w:rPr>
      </w:pPr>
    </w:p>
    <w:p w14:paraId="3EFA65CB" w14:textId="77777777" w:rsidR="00905DFF" w:rsidRPr="00790F9E" w:rsidRDefault="00905DFF" w:rsidP="00905DF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14:paraId="271FE4E7" w14:textId="77777777" w:rsidR="00905DFF" w:rsidRPr="00790F9E" w:rsidRDefault="00905DFF" w:rsidP="00905DF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</w:t>
      </w:r>
      <w:r w:rsidRPr="00905DFF">
        <w:rPr>
          <w:spacing w:val="-3"/>
        </w:rPr>
        <w:t>2.6.3.2</w:t>
      </w:r>
    </w:p>
    <w:p w14:paraId="0D9D48B0" w14:textId="77777777" w:rsidR="00905DFF" w:rsidRPr="00790F9E" w:rsidRDefault="00905DFF" w:rsidP="00905DFF">
      <w:pPr>
        <w:spacing w:after="0" w:line="240" w:lineRule="auto"/>
        <w:jc w:val="both"/>
        <w:rPr>
          <w:spacing w:val="-3"/>
        </w:rPr>
      </w:pPr>
    </w:p>
    <w:p w14:paraId="65FA4873" w14:textId="77777777" w:rsidR="00905DFF" w:rsidRPr="00790F9E" w:rsidRDefault="00905DFF" w:rsidP="00905DF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14:paraId="4DBA4CAD" w14:textId="77777777" w:rsidR="00905DFF" w:rsidRPr="00790F9E" w:rsidRDefault="00905DFF" w:rsidP="00905DF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Na     </w:t>
      </w:r>
    </w:p>
    <w:p w14:paraId="7F1C6E12" w14:textId="77777777" w:rsidR="00905DFF" w:rsidRPr="00790F9E" w:rsidRDefault="00905DFF" w:rsidP="00905DFF">
      <w:pPr>
        <w:spacing w:after="0" w:line="240" w:lineRule="auto"/>
        <w:jc w:val="both"/>
        <w:rPr>
          <w:spacing w:val="-3"/>
        </w:rPr>
      </w:pPr>
    </w:p>
    <w:p w14:paraId="00B7B7F5" w14:textId="77777777" w:rsidR="00905DFF" w:rsidRPr="00790F9E" w:rsidRDefault="00905DFF" w:rsidP="00905DF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14:paraId="2318D898" w14:textId="77777777" w:rsidR="00905DFF" w:rsidRPr="00790F9E" w:rsidRDefault="00905DFF" w:rsidP="00905DF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Na</w:t>
      </w:r>
    </w:p>
    <w:p w14:paraId="0B3A079B" w14:textId="77777777" w:rsidR="00905DFF" w:rsidRPr="00790F9E" w:rsidRDefault="00905DFF" w:rsidP="00905DFF">
      <w:pPr>
        <w:spacing w:after="0" w:line="240" w:lineRule="auto"/>
        <w:jc w:val="both"/>
        <w:rPr>
          <w:spacing w:val="-3"/>
        </w:rPr>
      </w:pPr>
    </w:p>
    <w:p w14:paraId="4C426FC1" w14:textId="77777777" w:rsidR="00905DFF" w:rsidRPr="00790F9E" w:rsidRDefault="00905DFF" w:rsidP="00905DFF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14:paraId="2BC62847" w14:textId="77777777" w:rsidR="00905DFF" w:rsidRPr="00790F9E" w:rsidRDefault="00905DFF" w:rsidP="00905DFF">
      <w:pPr>
        <w:spacing w:after="0" w:line="240" w:lineRule="auto"/>
        <w:jc w:val="both"/>
        <w:rPr>
          <w:spacing w:val="-2"/>
        </w:rPr>
      </w:pPr>
    </w:p>
    <w:p w14:paraId="6C03EFD3" w14:textId="77777777" w:rsidR="00905DFF" w:rsidRPr="00790F9E" w:rsidRDefault="00905DFF" w:rsidP="00905DFF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6E146F28" w14:textId="77777777" w:rsidR="00905DFF" w:rsidRPr="00790F9E" w:rsidRDefault="00905DFF" w:rsidP="00905DFF">
      <w:pPr>
        <w:spacing w:after="0" w:line="240" w:lineRule="auto"/>
        <w:jc w:val="both"/>
      </w:pPr>
    </w:p>
    <w:p w14:paraId="20F934F7" w14:textId="77777777" w:rsidR="00905DFF" w:rsidRPr="00790F9E" w:rsidRDefault="00905DFF" w:rsidP="00905DFF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14:paraId="13719CB5" w14:textId="77777777" w:rsidR="00905DFF" w:rsidRPr="00790F9E" w:rsidRDefault="00905DFF" w:rsidP="00905DFF">
      <w:pPr>
        <w:spacing w:after="0" w:line="240" w:lineRule="auto"/>
        <w:jc w:val="both"/>
      </w:pPr>
    </w:p>
    <w:p w14:paraId="08958F58" w14:textId="77777777" w:rsidR="00905DFF" w:rsidRPr="00790F9E" w:rsidRDefault="00905DFF" w:rsidP="00905DFF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6CA8D04C" w14:textId="77777777" w:rsidR="00905DFF" w:rsidRPr="00790F9E" w:rsidRDefault="00905DFF" w:rsidP="00905DFF">
      <w:pPr>
        <w:pStyle w:val="Prrafodelista"/>
        <w:spacing w:after="0" w:line="240" w:lineRule="auto"/>
        <w:jc w:val="both"/>
      </w:pPr>
    </w:p>
    <w:p w14:paraId="234BEFB1" w14:textId="77777777" w:rsidR="00905DFF" w:rsidRPr="00790F9E" w:rsidRDefault="00905DFF" w:rsidP="00905DFF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14:paraId="33372B59" w14:textId="77777777" w:rsidR="00905DFF" w:rsidRPr="00790F9E" w:rsidRDefault="00905DFF" w:rsidP="00905DFF">
      <w:pPr>
        <w:spacing w:after="0" w:line="240" w:lineRule="auto"/>
        <w:jc w:val="both"/>
      </w:pPr>
    </w:p>
    <w:p w14:paraId="6686CB33" w14:textId="77777777" w:rsidR="00905DFF" w:rsidRPr="00790F9E" w:rsidRDefault="00905DFF" w:rsidP="00905DF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5C2E4382" w14:textId="1E460C07" w:rsidR="00905DFF" w:rsidRDefault="00905DFF" w:rsidP="00905DF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>Atención Ciudadana (</w:t>
      </w:r>
      <w:r w:rsidR="00D664DC">
        <w:t>Contratación</w:t>
      </w:r>
      <w:r>
        <w:t>)</w:t>
      </w:r>
    </w:p>
    <w:p w14:paraId="75E0C636" w14:textId="77777777" w:rsidR="00905DFF" w:rsidRPr="00790F9E" w:rsidRDefault="00905DFF" w:rsidP="00905DFF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Usuarios</w:t>
      </w:r>
    </w:p>
    <w:p w14:paraId="4B210CB6" w14:textId="77777777" w:rsidR="00905DFF" w:rsidRPr="00790F9E" w:rsidRDefault="00905DFF" w:rsidP="00905DFF">
      <w:pPr>
        <w:pStyle w:val="Prrafodelista"/>
        <w:spacing w:after="0" w:line="240" w:lineRule="auto"/>
        <w:jc w:val="both"/>
      </w:pPr>
    </w:p>
    <w:p w14:paraId="4DF18F23" w14:textId="77777777" w:rsidR="00905DFF" w:rsidRPr="00790F9E" w:rsidRDefault="00905DFF" w:rsidP="00905DFF">
      <w:pPr>
        <w:pStyle w:val="Prrafodelista"/>
        <w:spacing w:after="0" w:line="240" w:lineRule="auto"/>
        <w:jc w:val="both"/>
      </w:pPr>
    </w:p>
    <w:p w14:paraId="470D1691" w14:textId="77777777" w:rsidR="00905DFF" w:rsidRPr="00790F9E" w:rsidRDefault="00905DFF" w:rsidP="00905DFF">
      <w:pPr>
        <w:spacing w:after="0" w:line="240" w:lineRule="auto"/>
        <w:jc w:val="both"/>
      </w:pPr>
      <w:r w:rsidRPr="00790F9E">
        <w:lastRenderedPageBreak/>
        <w:t>8. Áreas de otras unidades administrativas relacionadas con la gestión y trámites de los asuntos o temas a los que se refiere la serie y subserie:</w:t>
      </w:r>
    </w:p>
    <w:p w14:paraId="5C27A53F" w14:textId="77777777" w:rsidR="00905DFF" w:rsidRPr="00790F9E" w:rsidRDefault="00905DFF" w:rsidP="00905DFF">
      <w:pPr>
        <w:spacing w:after="0" w:line="240" w:lineRule="auto"/>
        <w:jc w:val="both"/>
      </w:pPr>
    </w:p>
    <w:p w14:paraId="77FB434A" w14:textId="77777777" w:rsidR="00905DFF" w:rsidRPr="00790F9E" w:rsidRDefault="00905DFF" w:rsidP="00905DF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7D51732D" w14:textId="577F2E42" w:rsidR="00905DFF" w:rsidRDefault="00905DFF" w:rsidP="00905DF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>Atención Ciudadana (</w:t>
      </w:r>
      <w:r w:rsidR="00D664DC">
        <w:t>Contratación</w:t>
      </w:r>
      <w:r>
        <w:t>)</w:t>
      </w:r>
    </w:p>
    <w:p w14:paraId="38BC8AF2" w14:textId="77777777" w:rsidR="00905DFF" w:rsidRPr="00790F9E" w:rsidRDefault="00905DFF" w:rsidP="00905DFF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Usuarios</w:t>
      </w:r>
    </w:p>
    <w:p w14:paraId="342B3AA9" w14:textId="77777777" w:rsidR="00905DFF" w:rsidRPr="00790F9E" w:rsidRDefault="00905DFF" w:rsidP="00905DFF">
      <w:pPr>
        <w:pStyle w:val="Prrafodelista"/>
        <w:spacing w:after="0" w:line="240" w:lineRule="auto"/>
        <w:jc w:val="both"/>
      </w:pPr>
    </w:p>
    <w:p w14:paraId="79762993" w14:textId="77777777" w:rsidR="00905DFF" w:rsidRPr="00790F9E" w:rsidRDefault="00905DFF" w:rsidP="00905DFF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14:paraId="4525F7D8" w14:textId="77777777" w:rsidR="00905DFF" w:rsidRPr="00790F9E" w:rsidRDefault="00905DFF" w:rsidP="00905DFF">
      <w:pPr>
        <w:spacing w:after="0" w:line="240" w:lineRule="auto"/>
        <w:jc w:val="both"/>
        <w:rPr>
          <w:u w:val="single"/>
        </w:rPr>
      </w:pPr>
      <w:r w:rsidRPr="00790F9E">
        <w:rPr>
          <w:spacing w:val="3"/>
        </w:rPr>
        <w:t xml:space="preserve">2012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14:paraId="5CA1F4A8" w14:textId="77777777" w:rsidR="00905DFF" w:rsidRPr="00790F9E" w:rsidRDefault="00905DFF" w:rsidP="00905DFF">
      <w:pPr>
        <w:spacing w:after="0" w:line="240" w:lineRule="auto"/>
        <w:jc w:val="both"/>
      </w:pPr>
    </w:p>
    <w:p w14:paraId="4C33AD0B" w14:textId="77777777" w:rsidR="00905DFF" w:rsidRPr="00790F9E" w:rsidRDefault="00905DFF" w:rsidP="00905DFF">
      <w:pPr>
        <w:spacing w:after="0" w:line="240" w:lineRule="auto"/>
        <w:jc w:val="both"/>
      </w:pPr>
      <w:r w:rsidRPr="00790F9E">
        <w:t>10. Año de conclusión de la serie y/o subserie:</w:t>
      </w:r>
    </w:p>
    <w:p w14:paraId="75825AEE" w14:textId="77777777" w:rsidR="00905DFF" w:rsidRPr="00790F9E" w:rsidRDefault="00905DFF" w:rsidP="00905DFF">
      <w:pPr>
        <w:spacing w:after="0" w:line="240" w:lineRule="auto"/>
        <w:jc w:val="both"/>
      </w:pPr>
      <w:r w:rsidRPr="00790F9E">
        <w:t>No aplica.</w:t>
      </w:r>
    </w:p>
    <w:p w14:paraId="24E757CB" w14:textId="77777777" w:rsidR="00905DFF" w:rsidRPr="00790F9E" w:rsidRDefault="00905DFF" w:rsidP="00905DFF">
      <w:pPr>
        <w:spacing w:after="0" w:line="240" w:lineRule="auto"/>
        <w:jc w:val="both"/>
      </w:pPr>
    </w:p>
    <w:p w14:paraId="5A1FDFFC" w14:textId="77777777" w:rsidR="00905DFF" w:rsidRPr="00790F9E" w:rsidRDefault="00905DFF" w:rsidP="00905DFF">
      <w:pPr>
        <w:spacing w:after="0" w:line="240" w:lineRule="auto"/>
        <w:jc w:val="both"/>
      </w:pPr>
      <w:r w:rsidRPr="00790F9E">
        <w:t>11. Términos relacionados de la serie y/o subserie:</w:t>
      </w:r>
    </w:p>
    <w:p w14:paraId="13E0AD34" w14:textId="77777777" w:rsidR="00905DFF" w:rsidRPr="00790F9E" w:rsidRDefault="00905DFF" w:rsidP="00905DFF">
      <w:pPr>
        <w:spacing w:after="0" w:line="240" w:lineRule="auto"/>
        <w:jc w:val="both"/>
      </w:pPr>
    </w:p>
    <w:p w14:paraId="2D615186" w14:textId="77777777" w:rsidR="00905DFF" w:rsidRDefault="00905DFF" w:rsidP="00905DF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interés</w:t>
      </w:r>
    </w:p>
    <w:p w14:paraId="09814CE9" w14:textId="77777777" w:rsidR="0027176C" w:rsidRDefault="0027176C" w:rsidP="00905DF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contratación de servicios</w:t>
      </w:r>
    </w:p>
    <w:p w14:paraId="40704835" w14:textId="77777777" w:rsidR="0027176C" w:rsidRPr="00790F9E" w:rsidRDefault="0027176C" w:rsidP="00905DF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requisitos</w:t>
      </w:r>
    </w:p>
    <w:p w14:paraId="2E8EF09F" w14:textId="77777777" w:rsidR="00905DFF" w:rsidRPr="00790F9E" w:rsidRDefault="00905DFF" w:rsidP="00905DFF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                       </w:t>
      </w:r>
    </w:p>
    <w:p w14:paraId="3CB1D5A9" w14:textId="77777777" w:rsidR="00905DFF" w:rsidRPr="00790F9E" w:rsidRDefault="00905DFF" w:rsidP="00905DF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14:paraId="0D5E7C54" w14:textId="77777777" w:rsidR="00905DFF" w:rsidRPr="00790F9E" w:rsidRDefault="00905DFF" w:rsidP="00905DFF">
      <w:pPr>
        <w:spacing w:after="0" w:line="240" w:lineRule="auto"/>
        <w:jc w:val="both"/>
        <w:rPr>
          <w:b/>
          <w:i/>
        </w:rPr>
      </w:pPr>
    </w:p>
    <w:p w14:paraId="7CD46460" w14:textId="77777777" w:rsidR="00905DFF" w:rsidRPr="00790F9E" w:rsidRDefault="00905DFF" w:rsidP="00905DFF">
      <w:pPr>
        <w:spacing w:after="0" w:line="240" w:lineRule="auto"/>
        <w:jc w:val="both"/>
      </w:pPr>
      <w:r w:rsidRPr="00790F9E">
        <w:t>12. Breve descripción del contenido de la serie y/o subserie:</w:t>
      </w:r>
    </w:p>
    <w:p w14:paraId="7B1BAA1D" w14:textId="77777777" w:rsidR="00905DFF" w:rsidRPr="004A216D" w:rsidRDefault="00905DFF" w:rsidP="00905DFF">
      <w:pPr>
        <w:spacing w:after="0" w:line="240" w:lineRule="auto"/>
        <w:jc w:val="both"/>
        <w:rPr>
          <w:highlight w:val="yellow"/>
        </w:rPr>
      </w:pPr>
    </w:p>
    <w:p w14:paraId="6F5A0275" w14:textId="77777777" w:rsidR="00905DFF" w:rsidRDefault="0027176C" w:rsidP="00905DFF">
      <w:pPr>
        <w:spacing w:after="0" w:line="240" w:lineRule="auto"/>
        <w:jc w:val="both"/>
      </w:pPr>
      <w:r w:rsidRPr="0027176C">
        <w:t>Avisos que se generan para la contratación de los predios clandestinos.</w:t>
      </w:r>
    </w:p>
    <w:p w14:paraId="6B1D404E" w14:textId="77777777" w:rsidR="00905DFF" w:rsidRPr="00D664DC" w:rsidRDefault="00905DFF" w:rsidP="00905DFF">
      <w:pPr>
        <w:spacing w:after="0" w:line="240" w:lineRule="auto"/>
        <w:jc w:val="both"/>
      </w:pPr>
    </w:p>
    <w:p w14:paraId="5C38EFA3" w14:textId="77777777" w:rsidR="00905DFF" w:rsidRPr="00D664DC" w:rsidRDefault="00905DFF" w:rsidP="00905DFF">
      <w:pPr>
        <w:spacing w:after="0" w:line="240" w:lineRule="auto"/>
        <w:jc w:val="both"/>
      </w:pPr>
      <w:r w:rsidRPr="00D664DC">
        <w:t>13. Explica el proceso de la serie y/o subserie:</w:t>
      </w:r>
    </w:p>
    <w:p w14:paraId="0F4E316F" w14:textId="77777777" w:rsidR="00905DFF" w:rsidRPr="00D664DC" w:rsidRDefault="00905DFF" w:rsidP="00905DFF">
      <w:pPr>
        <w:spacing w:after="0" w:line="240" w:lineRule="auto"/>
        <w:jc w:val="both"/>
      </w:pPr>
    </w:p>
    <w:p w14:paraId="45CB3468" w14:textId="77777777" w:rsidR="00905DFF" w:rsidRPr="00D664DC" w:rsidRDefault="00905DFF" w:rsidP="00905DF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664DC">
        <w:t>Se elabora en el sistema una orden de trabajo con su número de folio</w:t>
      </w:r>
    </w:p>
    <w:p w14:paraId="1FA665C1" w14:textId="77777777" w:rsidR="00905DFF" w:rsidRPr="00D664DC" w:rsidRDefault="00905DFF" w:rsidP="00905DF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664DC">
        <w:t>Imprimimos la orden y se entrega al personal responsable</w:t>
      </w:r>
    </w:p>
    <w:p w14:paraId="4D9A6D23" w14:textId="77777777" w:rsidR="00905DFF" w:rsidRPr="00D664DC" w:rsidRDefault="00905DFF" w:rsidP="00905DF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664DC">
        <w:t>Llevan a cabo la orden y regresan el formato para ser capturado en el sistema</w:t>
      </w:r>
    </w:p>
    <w:p w14:paraId="3859B141" w14:textId="0F80C817" w:rsidR="00905DFF" w:rsidRPr="00D664DC" w:rsidRDefault="00905DFF" w:rsidP="00905DF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664DC">
        <w:t>Se archiva el formato de la orden de trabajo</w:t>
      </w:r>
      <w:r w:rsidR="00AE07A0">
        <w:t>, de manera digital</w:t>
      </w:r>
    </w:p>
    <w:p w14:paraId="63F1E6C6" w14:textId="77777777" w:rsidR="00905DFF" w:rsidRPr="00D664DC" w:rsidRDefault="00905DFF" w:rsidP="00905DFF">
      <w:pPr>
        <w:pStyle w:val="Prrafodelista"/>
        <w:spacing w:after="0" w:line="240" w:lineRule="auto"/>
        <w:jc w:val="both"/>
      </w:pPr>
    </w:p>
    <w:p w14:paraId="522F23CD" w14:textId="77777777" w:rsidR="00905DFF" w:rsidRPr="00D664DC" w:rsidRDefault="00905DFF" w:rsidP="00905DFF">
      <w:pPr>
        <w:spacing w:after="0" w:line="240" w:lineRule="auto"/>
        <w:jc w:val="both"/>
      </w:pPr>
      <w:r w:rsidRPr="00D664DC">
        <w:t>14. Tipología</w:t>
      </w:r>
      <w:r w:rsidRPr="00D664DC">
        <w:rPr>
          <w:spacing w:val="-2"/>
        </w:rPr>
        <w:t xml:space="preserve"> </w:t>
      </w:r>
      <w:r w:rsidRPr="00D664DC">
        <w:t>documental:</w:t>
      </w:r>
    </w:p>
    <w:p w14:paraId="757D628F" w14:textId="77777777" w:rsidR="00905DFF" w:rsidRPr="00D664DC" w:rsidRDefault="00905DFF" w:rsidP="00905DFF">
      <w:pPr>
        <w:spacing w:after="0" w:line="240" w:lineRule="auto"/>
        <w:jc w:val="both"/>
      </w:pPr>
    </w:p>
    <w:p w14:paraId="663B0826" w14:textId="33DA7B45" w:rsidR="00905DFF" w:rsidRPr="00D664DC" w:rsidRDefault="00AE07A0" w:rsidP="00905DFF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Orden de trabajo digital</w:t>
      </w:r>
    </w:p>
    <w:p w14:paraId="01B491EB" w14:textId="77777777" w:rsidR="00905DFF" w:rsidRPr="00790F9E" w:rsidRDefault="00905DFF" w:rsidP="00905DFF">
      <w:pPr>
        <w:spacing w:after="0" w:line="240" w:lineRule="auto"/>
        <w:jc w:val="both"/>
      </w:pPr>
    </w:p>
    <w:p w14:paraId="074E9E5F" w14:textId="77777777" w:rsidR="00905DFF" w:rsidRPr="00790F9E" w:rsidRDefault="00905DFF" w:rsidP="00905DF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14:paraId="6E1E4641" w14:textId="77777777" w:rsidR="00905DFF" w:rsidRPr="00790F9E" w:rsidRDefault="00905DFF" w:rsidP="00905DFF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14:paraId="1A7A0EBD" w14:textId="77777777" w:rsidR="00905DFF" w:rsidRPr="00790F9E" w:rsidRDefault="00905DFF" w:rsidP="00905DF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14:paraId="579418D7" w14:textId="77777777" w:rsidR="00905DFF" w:rsidRPr="00790F9E" w:rsidRDefault="00905DFF" w:rsidP="00905DF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14:paraId="6789C213" w14:textId="77777777" w:rsidR="00905DFF" w:rsidRPr="00790F9E" w:rsidRDefault="00905DFF" w:rsidP="00905DF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14:paraId="2AE7482B" w14:textId="77777777" w:rsidR="00905DFF" w:rsidRPr="00790F9E" w:rsidRDefault="00905DFF" w:rsidP="00905DF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14:paraId="05C8575E" w14:textId="77777777" w:rsidR="00905DFF" w:rsidRPr="00790F9E" w:rsidRDefault="00905DFF" w:rsidP="00905DF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1CC5809" w14:textId="77777777" w:rsidR="00905DFF" w:rsidRPr="00790F9E" w:rsidRDefault="00905DFF" w:rsidP="00905DF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14:paraId="475A3586" w14:textId="77777777" w:rsidR="00905DFF" w:rsidRPr="00790F9E" w:rsidRDefault="00905DFF" w:rsidP="00905DFF">
      <w:pPr>
        <w:spacing w:after="0" w:line="240" w:lineRule="auto"/>
        <w:jc w:val="both"/>
        <w:rPr>
          <w:b/>
          <w:i/>
        </w:rPr>
      </w:pPr>
    </w:p>
    <w:p w14:paraId="6AC43104" w14:textId="77777777" w:rsidR="00905DFF" w:rsidRPr="00AE07A0" w:rsidRDefault="00905DFF" w:rsidP="00905DFF">
      <w:pPr>
        <w:spacing w:after="0" w:line="240" w:lineRule="auto"/>
        <w:jc w:val="both"/>
      </w:pPr>
      <w:r w:rsidRPr="00AE07A0">
        <w:t>16. Plazos de conservación Archivo de Trámite: 1 años</w:t>
      </w:r>
    </w:p>
    <w:p w14:paraId="03995068" w14:textId="5ACA2382" w:rsidR="00905DFF" w:rsidRPr="00AE07A0" w:rsidRDefault="00905DFF" w:rsidP="00905DFF">
      <w:pPr>
        <w:spacing w:after="0" w:line="240" w:lineRule="auto"/>
        <w:jc w:val="both"/>
      </w:pPr>
      <w:r w:rsidRPr="00AE07A0">
        <w:t>Plazos de conservación Archivo de Concentración: 3 año</w:t>
      </w:r>
      <w:r w:rsidR="00BA37C6">
        <w:t>s</w:t>
      </w:r>
    </w:p>
    <w:p w14:paraId="2BAE531D" w14:textId="77777777" w:rsidR="00905DFF" w:rsidRPr="00790F9E" w:rsidRDefault="00905DFF" w:rsidP="00905DFF">
      <w:pPr>
        <w:spacing w:after="0" w:line="240" w:lineRule="auto"/>
        <w:jc w:val="both"/>
      </w:pPr>
      <w:r w:rsidRPr="00AE07A0">
        <w:t>Total, de la suma de años para los plazos de conservación de ambos archivos: 4 años</w:t>
      </w:r>
    </w:p>
    <w:p w14:paraId="59B75540" w14:textId="77777777" w:rsidR="00905DFF" w:rsidRPr="00790F9E" w:rsidRDefault="00905DFF" w:rsidP="00905DFF">
      <w:pPr>
        <w:spacing w:after="0" w:line="240" w:lineRule="auto"/>
        <w:jc w:val="both"/>
      </w:pPr>
    </w:p>
    <w:p w14:paraId="694E70A8" w14:textId="77777777" w:rsidR="00905DFF" w:rsidRPr="00790F9E" w:rsidRDefault="00905DFF" w:rsidP="00905DF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14:paraId="0144D944" w14:textId="77777777" w:rsidR="00905DFF" w:rsidRPr="00790F9E" w:rsidRDefault="00905DFF" w:rsidP="00905DF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494FBF53" w14:textId="77777777" w:rsidR="00905DFF" w:rsidRPr="00790F9E" w:rsidRDefault="00905DFF" w:rsidP="00905DF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14:paraId="136BA0C8" w14:textId="77777777" w:rsidR="00905DFF" w:rsidRPr="00790F9E" w:rsidRDefault="00905DFF" w:rsidP="00905DF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2303DE7E" w14:textId="77777777" w:rsidR="00905DFF" w:rsidRPr="00790F9E" w:rsidRDefault="00905DFF" w:rsidP="00905DFF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14:paraId="667B4656" w14:textId="77777777" w:rsidR="00905DFF" w:rsidRPr="00790F9E" w:rsidRDefault="00905DFF" w:rsidP="00905DFF">
      <w:pPr>
        <w:spacing w:after="0" w:line="240" w:lineRule="auto"/>
        <w:jc w:val="both"/>
      </w:pPr>
    </w:p>
    <w:p w14:paraId="224644C9" w14:textId="77777777" w:rsidR="00905DFF" w:rsidRPr="00790F9E" w:rsidRDefault="00905DFF" w:rsidP="00905DF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14:paraId="7CC989F0" w14:textId="77777777" w:rsidR="00905DFF" w:rsidRPr="00790F9E" w:rsidRDefault="00905DFF" w:rsidP="00905DFF">
      <w:pPr>
        <w:spacing w:after="0" w:line="240" w:lineRule="auto"/>
        <w:jc w:val="both"/>
        <w:rPr>
          <w:b/>
          <w:i/>
        </w:rPr>
      </w:pPr>
    </w:p>
    <w:p w14:paraId="5ABDC1DC" w14:textId="77777777" w:rsidR="00905DFF" w:rsidRPr="00790F9E" w:rsidRDefault="00905DFF" w:rsidP="00905DFF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14:paraId="3CC2F08F" w14:textId="77777777" w:rsidR="00905DFF" w:rsidRPr="00790F9E" w:rsidRDefault="00905DFF" w:rsidP="00905DFF">
      <w:pPr>
        <w:spacing w:after="0" w:line="240" w:lineRule="auto"/>
        <w:jc w:val="both"/>
      </w:pPr>
    </w:p>
    <w:p w14:paraId="1D937D69" w14:textId="77777777" w:rsidR="00905DFF" w:rsidRPr="00790F9E" w:rsidRDefault="00905DFF" w:rsidP="00905DFF">
      <w:pPr>
        <w:spacing w:after="0" w:line="240" w:lineRule="auto"/>
        <w:jc w:val="both"/>
      </w:pPr>
      <w:r w:rsidRPr="00790F9E">
        <w:t>Prol. Juan José Torres Landa 1720 Col. Independencia C.P. 36559, Irapuato, Gto.</w:t>
      </w:r>
    </w:p>
    <w:p w14:paraId="3E3EE85B" w14:textId="77777777" w:rsidR="00905DFF" w:rsidRPr="00790F9E" w:rsidRDefault="00905DFF" w:rsidP="00905DF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14:paraId="0E64C247" w14:textId="77777777" w:rsidR="00905DFF" w:rsidRPr="00790F9E" w:rsidRDefault="00905DFF" w:rsidP="00905DFF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14:paraId="4A7DE1C1" w14:textId="77777777" w:rsidR="00905DFF" w:rsidRPr="00790F9E" w:rsidRDefault="00905DFF" w:rsidP="00905DF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14:paraId="5A4A7949" w14:textId="77777777" w:rsidR="00905DFF" w:rsidRPr="00790F9E" w:rsidRDefault="00905DFF" w:rsidP="00905DF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14:paraId="761BCCFE" w14:textId="77777777" w:rsidR="00905DFF" w:rsidRPr="00790F9E" w:rsidRDefault="00905DFF" w:rsidP="00905DF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14:paraId="2394268F" w14:textId="77777777" w:rsidR="00905DFF" w:rsidRPr="00790F9E" w:rsidRDefault="00905DFF" w:rsidP="00905DF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14:paraId="05980036" w14:textId="77777777" w:rsidR="00905DFF" w:rsidRPr="00790F9E" w:rsidRDefault="00905DFF" w:rsidP="00905DF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334CDD4D" w14:textId="77777777" w:rsidR="00905DFF" w:rsidRPr="00790F9E" w:rsidRDefault="00905DFF" w:rsidP="00905DF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14:paraId="26D2A9F7" w14:textId="77777777" w:rsidR="00905DFF" w:rsidRPr="00790F9E" w:rsidRDefault="00905DFF" w:rsidP="00905DF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7ACF3E25" w14:textId="77777777" w:rsidR="00905DFF" w:rsidRPr="00790F9E" w:rsidRDefault="00905DFF" w:rsidP="00905DF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14:paraId="7B901456" w14:textId="77777777" w:rsidR="00905DFF" w:rsidRPr="00790F9E" w:rsidRDefault="00905DFF" w:rsidP="00905DF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61693408" w14:textId="77777777" w:rsidR="00905DFF" w:rsidRDefault="00905DFF" w:rsidP="00905DFF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1BFDFC70" w14:textId="77777777" w:rsidR="00905DFF" w:rsidRPr="00790F9E" w:rsidRDefault="00905DFF" w:rsidP="00905DFF">
      <w:pPr>
        <w:tabs>
          <w:tab w:val="left" w:pos="9437"/>
        </w:tabs>
        <w:spacing w:after="0" w:line="240" w:lineRule="auto"/>
        <w:ind w:right="609"/>
        <w:jc w:val="both"/>
      </w:pPr>
    </w:p>
    <w:p w14:paraId="79CA0CE1" w14:textId="77777777" w:rsidR="00905DFF" w:rsidRPr="00790F9E" w:rsidRDefault="00905DFF" w:rsidP="00905DF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Pr="00790F9E">
        <w:rPr>
          <w:spacing w:val="-35"/>
        </w:rPr>
        <w:t xml:space="preserve"> </w:t>
      </w:r>
      <w:r w:rsidRPr="00790F9E">
        <w:t>documental:</w:t>
      </w:r>
    </w:p>
    <w:p w14:paraId="575D1CC8" w14:textId="77777777" w:rsidR="00905DFF" w:rsidRDefault="00905DFF" w:rsidP="00905DF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A26070A" w14:textId="77777777" w:rsidR="00905DFF" w:rsidRDefault="00905DFF" w:rsidP="00905DF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FE8D112" w14:textId="77777777" w:rsidR="0027176C" w:rsidRPr="00790F9E" w:rsidRDefault="0027176C" w:rsidP="00905DF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1A9491F" w14:textId="77777777" w:rsidR="00905DFF" w:rsidRPr="00790F9E" w:rsidRDefault="00905DFF" w:rsidP="00905DF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4784B">
        <w:rPr>
          <w:u w:val="single"/>
        </w:rPr>
        <w:t>Verónica Milagros Alfar</w:t>
      </w:r>
      <w:r>
        <w:rPr>
          <w:u w:val="single"/>
        </w:rPr>
        <w:t xml:space="preserve">o García </w:t>
      </w:r>
      <w:r w:rsidRPr="00790F9E">
        <w:rPr>
          <w:u w:val="single"/>
        </w:rPr>
        <w:t>__</w:t>
      </w:r>
    </w:p>
    <w:p w14:paraId="06672333" w14:textId="77777777" w:rsidR="00905DFF" w:rsidRPr="00790F9E" w:rsidRDefault="00905DFF" w:rsidP="00905DF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14:paraId="3DBE1599" w14:textId="77777777" w:rsidR="00905DFF" w:rsidRPr="00790F9E" w:rsidRDefault="00905DFF" w:rsidP="00905DF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14:paraId="404F5FA8" w14:textId="77777777" w:rsidR="00905DFF" w:rsidRDefault="00905DFF" w:rsidP="00905DF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015780A" w14:textId="77777777" w:rsidR="00905DFF" w:rsidRDefault="00905DFF" w:rsidP="00905DF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2AAE077" w14:textId="77777777" w:rsidR="00905DFF" w:rsidRPr="00790F9E" w:rsidRDefault="00905DFF" w:rsidP="00905DF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071FDFC" w14:textId="41F76252" w:rsidR="00905DFF" w:rsidRDefault="00D664DC" w:rsidP="00905DF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Martha Cristina Vázquez Piña</w:t>
      </w:r>
    </w:p>
    <w:p w14:paraId="702994B2" w14:textId="77777777" w:rsidR="00905DFF" w:rsidRPr="00790F9E" w:rsidRDefault="00905DFF" w:rsidP="00905DF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14:paraId="063A5CF0" w14:textId="77777777" w:rsidR="00905DFF" w:rsidRDefault="00905DFF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80C28CD" w14:textId="77777777" w:rsidR="000812EF" w:rsidRDefault="000812EF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585EA22" w14:textId="77777777" w:rsidR="000812EF" w:rsidRDefault="000812EF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D9CCCC8" w14:textId="77777777" w:rsidR="000812EF" w:rsidRPr="006D0725" w:rsidRDefault="000812EF" w:rsidP="000812EF">
      <w:pPr>
        <w:rPr>
          <w:b/>
        </w:rPr>
      </w:pPr>
      <w:r w:rsidRPr="006D0725">
        <w:rPr>
          <w:b/>
        </w:rPr>
        <w:lastRenderedPageBreak/>
        <w:t>FICHA TÉCNICA DE VALORACIÓN</w:t>
      </w:r>
    </w:p>
    <w:p w14:paraId="336907BF" w14:textId="77777777" w:rsidR="000812EF" w:rsidRPr="00790F9E" w:rsidRDefault="000812EF" w:rsidP="000812E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14:paraId="5F5B0439" w14:textId="77777777" w:rsidR="000812EF" w:rsidRPr="00790F9E" w:rsidRDefault="000812EF" w:rsidP="000812EF">
      <w:pPr>
        <w:spacing w:after="0" w:line="240" w:lineRule="auto"/>
        <w:jc w:val="both"/>
        <w:rPr>
          <w:b/>
        </w:rPr>
      </w:pPr>
    </w:p>
    <w:p w14:paraId="41BDF6BE" w14:textId="77777777" w:rsidR="000812EF" w:rsidRPr="00790F9E" w:rsidRDefault="000812EF" w:rsidP="000812EF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14:paraId="2FAFB06A" w14:textId="77777777" w:rsidR="000812EF" w:rsidRPr="00790F9E" w:rsidRDefault="000812EF" w:rsidP="000812EF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14:paraId="020FA0BD" w14:textId="77777777" w:rsidR="000812EF" w:rsidRPr="00790F9E" w:rsidRDefault="000812EF" w:rsidP="000812EF">
      <w:pPr>
        <w:spacing w:after="0" w:line="240" w:lineRule="auto"/>
        <w:jc w:val="both"/>
      </w:pPr>
    </w:p>
    <w:p w14:paraId="2C96180D" w14:textId="77777777" w:rsidR="000812EF" w:rsidRPr="00790F9E" w:rsidRDefault="000812EF" w:rsidP="000812EF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14:paraId="152576B5" w14:textId="77777777" w:rsidR="000812EF" w:rsidRPr="00790F9E" w:rsidRDefault="000812EF" w:rsidP="000812EF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5947A8E9" w14:textId="77777777" w:rsidR="000812EF" w:rsidRPr="00790F9E" w:rsidRDefault="000812EF" w:rsidP="000812EF">
      <w:pPr>
        <w:spacing w:after="0" w:line="240" w:lineRule="auto"/>
        <w:jc w:val="both"/>
        <w:rPr>
          <w:spacing w:val="-3"/>
        </w:rPr>
      </w:pPr>
    </w:p>
    <w:p w14:paraId="2D27E476" w14:textId="77777777" w:rsidR="000812EF" w:rsidRPr="00790F9E" w:rsidRDefault="000812EF" w:rsidP="000812EF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14:paraId="6E745955" w14:textId="77777777" w:rsidR="000812EF" w:rsidRPr="00790F9E" w:rsidRDefault="000812EF" w:rsidP="000812EF">
      <w:pPr>
        <w:spacing w:after="0" w:line="240" w:lineRule="auto"/>
        <w:jc w:val="both"/>
        <w:rPr>
          <w:b/>
          <w:i/>
          <w:spacing w:val="-3"/>
        </w:rPr>
      </w:pPr>
    </w:p>
    <w:p w14:paraId="00940340" w14:textId="77777777" w:rsidR="000812EF" w:rsidRPr="00790F9E" w:rsidRDefault="000812EF" w:rsidP="000812EF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14:paraId="494D5AFB" w14:textId="77777777" w:rsidR="000812EF" w:rsidRPr="00790F9E" w:rsidRDefault="000812EF" w:rsidP="000812E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14:paraId="37A839E2" w14:textId="77777777" w:rsidR="000812EF" w:rsidRPr="00790F9E" w:rsidRDefault="000812EF" w:rsidP="000812E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Sección: Gerencia de Comercialización</w:t>
      </w:r>
    </w:p>
    <w:p w14:paraId="4BC16B38" w14:textId="77777777" w:rsidR="000812EF" w:rsidRPr="00790F9E" w:rsidRDefault="000812EF" w:rsidP="000812E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Dirección de Atención Ciudadana</w:t>
      </w:r>
    </w:p>
    <w:p w14:paraId="563B0E32" w14:textId="77777777" w:rsidR="000812EF" w:rsidRPr="00790F9E" w:rsidRDefault="000812EF" w:rsidP="000812EF">
      <w:pPr>
        <w:spacing w:after="0" w:line="240" w:lineRule="auto"/>
        <w:jc w:val="both"/>
        <w:rPr>
          <w:spacing w:val="-3"/>
        </w:rPr>
      </w:pPr>
    </w:p>
    <w:p w14:paraId="329C7F9D" w14:textId="77777777" w:rsidR="000812EF" w:rsidRPr="00790F9E" w:rsidRDefault="000812EF" w:rsidP="000812E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14:paraId="38D86FA5" w14:textId="51F8F217" w:rsidR="000812EF" w:rsidRPr="00232687" w:rsidRDefault="000812EF" w:rsidP="000812EF">
      <w:pPr>
        <w:spacing w:after="0" w:line="240" w:lineRule="auto"/>
        <w:jc w:val="both"/>
        <w:rPr>
          <w:bCs/>
          <w:spacing w:val="-3"/>
        </w:rPr>
      </w:pPr>
      <w:r w:rsidRPr="00232687">
        <w:rPr>
          <w:bCs/>
          <w:spacing w:val="-3"/>
        </w:rPr>
        <w:t>Cambios de propietario (</w:t>
      </w:r>
      <w:r w:rsidR="00420FEE" w:rsidRPr="00232687">
        <w:rPr>
          <w:bCs/>
          <w:spacing w:val="-3"/>
        </w:rPr>
        <w:t>P</w:t>
      </w:r>
      <w:r w:rsidRPr="00232687">
        <w:rPr>
          <w:bCs/>
          <w:spacing w:val="-3"/>
        </w:rPr>
        <w:t>adrón</w:t>
      </w:r>
      <w:r w:rsidR="00420FEE" w:rsidRPr="00232687">
        <w:rPr>
          <w:bCs/>
          <w:spacing w:val="-3"/>
        </w:rPr>
        <w:t xml:space="preserve"> Usuarios</w:t>
      </w:r>
      <w:r w:rsidRPr="00232687">
        <w:rPr>
          <w:bCs/>
          <w:spacing w:val="-3"/>
        </w:rPr>
        <w:t>)</w:t>
      </w:r>
    </w:p>
    <w:p w14:paraId="623FDCF7" w14:textId="77777777" w:rsidR="000812EF" w:rsidRPr="00232687" w:rsidRDefault="000812EF" w:rsidP="000812EF">
      <w:pPr>
        <w:spacing w:after="0" w:line="240" w:lineRule="auto"/>
        <w:jc w:val="both"/>
        <w:rPr>
          <w:spacing w:val="-3"/>
        </w:rPr>
      </w:pPr>
    </w:p>
    <w:p w14:paraId="470CC945" w14:textId="77777777" w:rsidR="000812EF" w:rsidRPr="00790F9E" w:rsidRDefault="000812EF" w:rsidP="000812E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14:paraId="5092383A" w14:textId="77777777" w:rsidR="000812EF" w:rsidRPr="00790F9E" w:rsidRDefault="000812EF" w:rsidP="000812E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</w:t>
      </w:r>
      <w:r>
        <w:rPr>
          <w:spacing w:val="-3"/>
        </w:rPr>
        <w:t>2.6.3.3</w:t>
      </w:r>
    </w:p>
    <w:p w14:paraId="1483F2F2" w14:textId="77777777" w:rsidR="000812EF" w:rsidRPr="00790F9E" w:rsidRDefault="000812EF" w:rsidP="000812EF">
      <w:pPr>
        <w:spacing w:after="0" w:line="240" w:lineRule="auto"/>
        <w:jc w:val="both"/>
        <w:rPr>
          <w:spacing w:val="-3"/>
        </w:rPr>
      </w:pPr>
    </w:p>
    <w:p w14:paraId="250BFAA5" w14:textId="77777777" w:rsidR="000812EF" w:rsidRPr="00790F9E" w:rsidRDefault="000812EF" w:rsidP="000812E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14:paraId="579B3F6B" w14:textId="77777777" w:rsidR="000812EF" w:rsidRPr="00790F9E" w:rsidRDefault="000812EF" w:rsidP="000812E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Na     </w:t>
      </w:r>
    </w:p>
    <w:p w14:paraId="79DCBD8A" w14:textId="77777777" w:rsidR="000812EF" w:rsidRPr="00790F9E" w:rsidRDefault="000812EF" w:rsidP="000812EF">
      <w:pPr>
        <w:spacing w:after="0" w:line="240" w:lineRule="auto"/>
        <w:jc w:val="both"/>
        <w:rPr>
          <w:spacing w:val="-3"/>
        </w:rPr>
      </w:pPr>
    </w:p>
    <w:p w14:paraId="246056E3" w14:textId="77777777" w:rsidR="000812EF" w:rsidRPr="00790F9E" w:rsidRDefault="000812EF" w:rsidP="000812E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14:paraId="1EF210C4" w14:textId="77777777" w:rsidR="000812EF" w:rsidRPr="00790F9E" w:rsidRDefault="000812EF" w:rsidP="000812E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Na</w:t>
      </w:r>
    </w:p>
    <w:p w14:paraId="477A01ED" w14:textId="77777777" w:rsidR="000812EF" w:rsidRPr="00790F9E" w:rsidRDefault="000812EF" w:rsidP="000812EF">
      <w:pPr>
        <w:spacing w:after="0" w:line="240" w:lineRule="auto"/>
        <w:jc w:val="both"/>
        <w:rPr>
          <w:spacing w:val="-3"/>
        </w:rPr>
      </w:pPr>
    </w:p>
    <w:p w14:paraId="2EA8A8F5" w14:textId="77777777" w:rsidR="000812EF" w:rsidRPr="00790F9E" w:rsidRDefault="000812EF" w:rsidP="000812EF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14:paraId="176679E6" w14:textId="77777777" w:rsidR="000812EF" w:rsidRPr="00790F9E" w:rsidRDefault="000812EF" w:rsidP="000812EF">
      <w:pPr>
        <w:spacing w:after="0" w:line="240" w:lineRule="auto"/>
        <w:jc w:val="both"/>
        <w:rPr>
          <w:spacing w:val="-2"/>
        </w:rPr>
      </w:pPr>
    </w:p>
    <w:p w14:paraId="515F3D8D" w14:textId="77777777" w:rsidR="000812EF" w:rsidRPr="00790F9E" w:rsidRDefault="000812EF" w:rsidP="000812EF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4DC931A0" w14:textId="77777777" w:rsidR="000812EF" w:rsidRPr="00790F9E" w:rsidRDefault="000812EF" w:rsidP="000812EF">
      <w:pPr>
        <w:spacing w:after="0" w:line="240" w:lineRule="auto"/>
        <w:jc w:val="both"/>
      </w:pPr>
    </w:p>
    <w:p w14:paraId="3A819414" w14:textId="77777777" w:rsidR="000812EF" w:rsidRPr="00790F9E" w:rsidRDefault="000812EF" w:rsidP="000812EF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14:paraId="181A8BA6" w14:textId="77777777" w:rsidR="000812EF" w:rsidRPr="00790F9E" w:rsidRDefault="000812EF" w:rsidP="000812EF">
      <w:pPr>
        <w:spacing w:after="0" w:line="240" w:lineRule="auto"/>
        <w:jc w:val="both"/>
      </w:pPr>
    </w:p>
    <w:p w14:paraId="4D6C249D" w14:textId="77777777" w:rsidR="000812EF" w:rsidRDefault="000812EF" w:rsidP="000812EF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17473D32" w14:textId="7FC6C565" w:rsidR="00420FEE" w:rsidRPr="00790F9E" w:rsidRDefault="00420FEE" w:rsidP="000812EF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 xml:space="preserve">Manual de criterios comerciales. Capítulo X.- Servicios administrativos para usuarios 10.3 </w:t>
      </w:r>
    </w:p>
    <w:p w14:paraId="48C5758C" w14:textId="77777777" w:rsidR="000812EF" w:rsidRPr="00790F9E" w:rsidRDefault="000812EF" w:rsidP="000812EF">
      <w:pPr>
        <w:pStyle w:val="Prrafodelista"/>
        <w:spacing w:after="0" w:line="240" w:lineRule="auto"/>
        <w:jc w:val="both"/>
      </w:pPr>
    </w:p>
    <w:p w14:paraId="5A3B65E2" w14:textId="77777777" w:rsidR="000812EF" w:rsidRPr="00790F9E" w:rsidRDefault="000812EF" w:rsidP="000812EF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14:paraId="33C069C4" w14:textId="77777777" w:rsidR="000812EF" w:rsidRPr="00790F9E" w:rsidRDefault="000812EF" w:rsidP="000812EF">
      <w:pPr>
        <w:spacing w:after="0" w:line="240" w:lineRule="auto"/>
        <w:jc w:val="both"/>
      </w:pPr>
    </w:p>
    <w:p w14:paraId="77A655CC" w14:textId="77777777" w:rsidR="000812EF" w:rsidRPr="00790F9E" w:rsidRDefault="000812EF" w:rsidP="000812E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43366BE5" w14:textId="31033259" w:rsidR="000812EF" w:rsidRDefault="000812EF" w:rsidP="000812E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>Atención Ciudadana (</w:t>
      </w:r>
      <w:r w:rsidR="00420FEE">
        <w:t>P</w:t>
      </w:r>
      <w:r>
        <w:t>adrón de usuarios)</w:t>
      </w:r>
    </w:p>
    <w:p w14:paraId="19D6028A" w14:textId="77777777" w:rsidR="000812EF" w:rsidRPr="00790F9E" w:rsidRDefault="000812EF" w:rsidP="000812EF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Usuarios</w:t>
      </w:r>
    </w:p>
    <w:p w14:paraId="422C3383" w14:textId="77777777" w:rsidR="000812EF" w:rsidRPr="00790F9E" w:rsidRDefault="000812EF" w:rsidP="000812EF">
      <w:pPr>
        <w:pStyle w:val="Prrafodelista"/>
        <w:spacing w:after="0" w:line="240" w:lineRule="auto"/>
        <w:jc w:val="both"/>
      </w:pPr>
    </w:p>
    <w:p w14:paraId="34C0F817" w14:textId="77777777" w:rsidR="000812EF" w:rsidRPr="00790F9E" w:rsidRDefault="000812EF" w:rsidP="000812EF">
      <w:pPr>
        <w:pStyle w:val="Prrafodelista"/>
        <w:spacing w:after="0" w:line="240" w:lineRule="auto"/>
        <w:jc w:val="both"/>
      </w:pPr>
    </w:p>
    <w:p w14:paraId="69FA597A" w14:textId="77777777" w:rsidR="000812EF" w:rsidRPr="00790F9E" w:rsidRDefault="000812EF" w:rsidP="000812EF">
      <w:pPr>
        <w:spacing w:after="0" w:line="240" w:lineRule="auto"/>
        <w:jc w:val="both"/>
      </w:pPr>
      <w:r w:rsidRPr="00790F9E">
        <w:lastRenderedPageBreak/>
        <w:t>8. Áreas de otras unidades administrativas relacionadas con la gestión y trámites de los asuntos o temas a los que se refiere la serie y subserie:</w:t>
      </w:r>
    </w:p>
    <w:p w14:paraId="44479654" w14:textId="77777777" w:rsidR="000812EF" w:rsidRPr="00790F9E" w:rsidRDefault="000812EF" w:rsidP="000812EF">
      <w:pPr>
        <w:spacing w:after="0" w:line="240" w:lineRule="auto"/>
        <w:jc w:val="both"/>
      </w:pPr>
    </w:p>
    <w:p w14:paraId="095EFBC5" w14:textId="77777777" w:rsidR="000812EF" w:rsidRPr="00790F9E" w:rsidRDefault="000812EF" w:rsidP="000812E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1BED7395" w14:textId="77777777" w:rsidR="000812EF" w:rsidRDefault="000812EF" w:rsidP="000812E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>Atención Ciudadana (padrón de usuarios)</w:t>
      </w:r>
    </w:p>
    <w:p w14:paraId="7F77EBC0" w14:textId="77777777" w:rsidR="000812EF" w:rsidRPr="00790F9E" w:rsidRDefault="000812EF" w:rsidP="000812EF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Usuarios</w:t>
      </w:r>
    </w:p>
    <w:p w14:paraId="369C0FAC" w14:textId="77777777" w:rsidR="000812EF" w:rsidRPr="00790F9E" w:rsidRDefault="000812EF" w:rsidP="000812EF">
      <w:pPr>
        <w:pStyle w:val="Prrafodelista"/>
        <w:spacing w:after="0" w:line="240" w:lineRule="auto"/>
        <w:jc w:val="both"/>
      </w:pPr>
    </w:p>
    <w:p w14:paraId="1C121B1E" w14:textId="77777777" w:rsidR="000812EF" w:rsidRPr="00790F9E" w:rsidRDefault="000812EF" w:rsidP="000812EF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14:paraId="7DA71B5F" w14:textId="77777777" w:rsidR="000812EF" w:rsidRPr="00790F9E" w:rsidRDefault="000812EF" w:rsidP="000812EF">
      <w:pPr>
        <w:spacing w:after="0" w:line="240" w:lineRule="auto"/>
        <w:jc w:val="both"/>
        <w:rPr>
          <w:u w:val="single"/>
        </w:rPr>
      </w:pPr>
      <w:r w:rsidRPr="00790F9E">
        <w:rPr>
          <w:spacing w:val="3"/>
        </w:rPr>
        <w:t xml:space="preserve">2012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14:paraId="0ED204AD" w14:textId="77777777" w:rsidR="000812EF" w:rsidRPr="00790F9E" w:rsidRDefault="000812EF" w:rsidP="000812EF">
      <w:pPr>
        <w:spacing w:after="0" w:line="240" w:lineRule="auto"/>
        <w:jc w:val="both"/>
      </w:pPr>
    </w:p>
    <w:p w14:paraId="2A0A0963" w14:textId="77777777" w:rsidR="000812EF" w:rsidRPr="00790F9E" w:rsidRDefault="000812EF" w:rsidP="000812EF">
      <w:pPr>
        <w:spacing w:after="0" w:line="240" w:lineRule="auto"/>
        <w:jc w:val="both"/>
      </w:pPr>
      <w:r w:rsidRPr="00790F9E">
        <w:t>10. Año de conclusión de la serie y/o subserie:</w:t>
      </w:r>
    </w:p>
    <w:p w14:paraId="5E16D8B4" w14:textId="77777777" w:rsidR="000812EF" w:rsidRPr="00790F9E" w:rsidRDefault="000812EF" w:rsidP="000812EF">
      <w:pPr>
        <w:spacing w:after="0" w:line="240" w:lineRule="auto"/>
        <w:jc w:val="both"/>
      </w:pPr>
      <w:r w:rsidRPr="00790F9E">
        <w:t>No aplica.</w:t>
      </w:r>
    </w:p>
    <w:p w14:paraId="2D846502" w14:textId="77777777" w:rsidR="000812EF" w:rsidRPr="00790F9E" w:rsidRDefault="000812EF" w:rsidP="000812EF">
      <w:pPr>
        <w:spacing w:after="0" w:line="240" w:lineRule="auto"/>
        <w:jc w:val="both"/>
      </w:pPr>
    </w:p>
    <w:p w14:paraId="4B23BB9E" w14:textId="77777777" w:rsidR="000812EF" w:rsidRPr="00790F9E" w:rsidRDefault="000812EF" w:rsidP="000812EF">
      <w:pPr>
        <w:spacing w:after="0" w:line="240" w:lineRule="auto"/>
        <w:jc w:val="both"/>
      </w:pPr>
      <w:r w:rsidRPr="00790F9E">
        <w:t>11. Términos relacionados de la serie y/o subserie:</w:t>
      </w:r>
    </w:p>
    <w:p w14:paraId="34E17796" w14:textId="77777777" w:rsidR="000812EF" w:rsidRPr="00790F9E" w:rsidRDefault="000812EF" w:rsidP="000812EF">
      <w:pPr>
        <w:spacing w:after="0" w:line="240" w:lineRule="auto"/>
        <w:jc w:val="both"/>
      </w:pPr>
    </w:p>
    <w:p w14:paraId="48B59181" w14:textId="77777777" w:rsidR="000812EF" w:rsidRDefault="000812EF" w:rsidP="000812E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usuario</w:t>
      </w:r>
    </w:p>
    <w:p w14:paraId="789BDDCC" w14:textId="5F0C4D46" w:rsidR="000812EF" w:rsidRDefault="00420FEE" w:rsidP="000812E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</w:t>
      </w:r>
      <w:r w:rsidR="000812EF">
        <w:t>egistro</w:t>
      </w:r>
    </w:p>
    <w:p w14:paraId="0E98D672" w14:textId="44AC4985" w:rsidR="000812EF" w:rsidRDefault="00420FEE" w:rsidP="000812E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</w:t>
      </w:r>
      <w:r w:rsidR="000812EF">
        <w:t>ctualización</w:t>
      </w:r>
    </w:p>
    <w:p w14:paraId="1867864B" w14:textId="77777777" w:rsidR="000812EF" w:rsidRPr="00790F9E" w:rsidRDefault="000812EF" w:rsidP="000812EF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                       </w:t>
      </w:r>
    </w:p>
    <w:p w14:paraId="5697AB89" w14:textId="77777777" w:rsidR="000812EF" w:rsidRPr="00790F9E" w:rsidRDefault="000812EF" w:rsidP="000812E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14:paraId="139C7AC4" w14:textId="77777777" w:rsidR="000812EF" w:rsidRPr="00790F9E" w:rsidRDefault="000812EF" w:rsidP="000812EF">
      <w:pPr>
        <w:spacing w:after="0" w:line="240" w:lineRule="auto"/>
        <w:jc w:val="both"/>
        <w:rPr>
          <w:b/>
          <w:i/>
        </w:rPr>
      </w:pPr>
    </w:p>
    <w:p w14:paraId="751E7C6E" w14:textId="005D8A0D" w:rsidR="000812EF" w:rsidRPr="00790F9E" w:rsidRDefault="000812EF" w:rsidP="000812EF">
      <w:pPr>
        <w:spacing w:after="0" w:line="240" w:lineRule="auto"/>
        <w:jc w:val="both"/>
      </w:pPr>
      <w:r w:rsidRPr="00790F9E">
        <w:t>12. Breve descripción del contenido de la serie y/o subserie:</w:t>
      </w:r>
      <w:r w:rsidR="00420FEE">
        <w:t xml:space="preserve"> </w:t>
      </w:r>
    </w:p>
    <w:p w14:paraId="2D986FE3" w14:textId="77777777" w:rsidR="000812EF" w:rsidRPr="004A216D" w:rsidRDefault="000812EF" w:rsidP="000812EF">
      <w:pPr>
        <w:spacing w:after="0" w:line="240" w:lineRule="auto"/>
        <w:jc w:val="both"/>
        <w:rPr>
          <w:highlight w:val="yellow"/>
        </w:rPr>
      </w:pPr>
    </w:p>
    <w:p w14:paraId="4C092EE8" w14:textId="77777777" w:rsidR="000812EF" w:rsidRDefault="000812EF" w:rsidP="000812EF">
      <w:pPr>
        <w:spacing w:after="0" w:line="240" w:lineRule="auto"/>
        <w:jc w:val="both"/>
      </w:pPr>
      <w:r w:rsidRPr="000812EF">
        <w:t>Cambios de propietario solicitados por p</w:t>
      </w:r>
      <w:r>
        <w:t>a</w:t>
      </w:r>
      <w:r w:rsidRPr="000812EF">
        <w:t>rte de los usuarios</w:t>
      </w:r>
    </w:p>
    <w:p w14:paraId="17595326" w14:textId="77777777" w:rsidR="000812EF" w:rsidRPr="00F4784B" w:rsidRDefault="000812EF" w:rsidP="000812EF">
      <w:pPr>
        <w:spacing w:after="0" w:line="240" w:lineRule="auto"/>
        <w:jc w:val="both"/>
        <w:rPr>
          <w:highlight w:val="yellow"/>
        </w:rPr>
      </w:pPr>
    </w:p>
    <w:p w14:paraId="58D79C9D" w14:textId="77777777" w:rsidR="000812EF" w:rsidRPr="00420FEE" w:rsidRDefault="000812EF" w:rsidP="000812EF">
      <w:pPr>
        <w:spacing w:after="0" w:line="240" w:lineRule="auto"/>
        <w:jc w:val="both"/>
      </w:pPr>
      <w:r w:rsidRPr="00420FEE">
        <w:t>13. Explica el proceso de la serie y/o subserie:</w:t>
      </w:r>
    </w:p>
    <w:p w14:paraId="62A01BA2" w14:textId="77777777" w:rsidR="000812EF" w:rsidRPr="00420FEE" w:rsidRDefault="000812EF" w:rsidP="000812EF">
      <w:pPr>
        <w:spacing w:after="0" w:line="240" w:lineRule="auto"/>
        <w:jc w:val="both"/>
      </w:pPr>
    </w:p>
    <w:p w14:paraId="6A38BFE1" w14:textId="5ED2DCEE" w:rsidR="00420FEE" w:rsidRDefault="00420FEE" w:rsidP="000812EF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Usuario acude a las oficinas para solicitar el cambio de titular. </w:t>
      </w:r>
    </w:p>
    <w:p w14:paraId="78081511" w14:textId="60036512" w:rsidR="00420FEE" w:rsidRDefault="00420FEE" w:rsidP="000812EF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verifica documentación que acredite la propiedad.</w:t>
      </w:r>
    </w:p>
    <w:p w14:paraId="0292CC90" w14:textId="67F68590" w:rsidR="00420FEE" w:rsidRDefault="00420FEE" w:rsidP="000812EF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revisa en sistema que la cuenta no presente adeudo.  </w:t>
      </w:r>
    </w:p>
    <w:p w14:paraId="33510592" w14:textId="4077EDFD" w:rsidR="000812EF" w:rsidRPr="00420FEE" w:rsidRDefault="00420FEE" w:rsidP="000812EF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genere ca</w:t>
      </w:r>
      <w:r w:rsidR="000161D0">
        <w:t>rgo y/o recibo para pago.</w:t>
      </w:r>
    </w:p>
    <w:p w14:paraId="464F8536" w14:textId="0D6CFD3E" w:rsidR="000812EF" w:rsidRDefault="000161D0" w:rsidP="000812EF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realiza cambio en sistema.</w:t>
      </w:r>
    </w:p>
    <w:p w14:paraId="6520CC86" w14:textId="617158F5" w:rsidR="00BA37C6" w:rsidRDefault="00BA37C6" w:rsidP="000812EF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archiva documental presentada por el usuario</w:t>
      </w:r>
    </w:p>
    <w:p w14:paraId="789B6DDE" w14:textId="1F2B13A2" w:rsidR="000161D0" w:rsidRPr="00420FEE" w:rsidRDefault="000161D0" w:rsidP="000161D0">
      <w:pPr>
        <w:pStyle w:val="Prrafodelista"/>
        <w:spacing w:after="0" w:line="240" w:lineRule="auto"/>
        <w:jc w:val="both"/>
      </w:pPr>
    </w:p>
    <w:p w14:paraId="0BEDDCF4" w14:textId="77777777" w:rsidR="000812EF" w:rsidRPr="000161D0" w:rsidRDefault="000812EF" w:rsidP="000812EF">
      <w:pPr>
        <w:pStyle w:val="Prrafodelista"/>
        <w:spacing w:after="0" w:line="240" w:lineRule="auto"/>
        <w:jc w:val="both"/>
      </w:pPr>
    </w:p>
    <w:p w14:paraId="3F42288D" w14:textId="77777777" w:rsidR="000812EF" w:rsidRPr="000161D0" w:rsidRDefault="000812EF" w:rsidP="000812EF">
      <w:pPr>
        <w:spacing w:after="0" w:line="240" w:lineRule="auto"/>
        <w:jc w:val="both"/>
      </w:pPr>
      <w:r w:rsidRPr="000161D0">
        <w:t>14. Tipología</w:t>
      </w:r>
      <w:r w:rsidRPr="000161D0">
        <w:rPr>
          <w:spacing w:val="-2"/>
        </w:rPr>
        <w:t xml:space="preserve"> </w:t>
      </w:r>
      <w:r w:rsidRPr="000161D0">
        <w:t>documental:</w:t>
      </w:r>
    </w:p>
    <w:p w14:paraId="681A6DA1" w14:textId="77777777" w:rsidR="000812EF" w:rsidRPr="000161D0" w:rsidRDefault="000812EF" w:rsidP="000812EF">
      <w:pPr>
        <w:spacing w:after="0" w:line="240" w:lineRule="auto"/>
        <w:jc w:val="both"/>
      </w:pPr>
    </w:p>
    <w:p w14:paraId="58ECB378" w14:textId="4A120A8C" w:rsidR="000812EF" w:rsidRDefault="000161D0" w:rsidP="000812EF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Identificación oficial vigente</w:t>
      </w:r>
    </w:p>
    <w:p w14:paraId="26FE802A" w14:textId="2A338F68" w:rsidR="000161D0" w:rsidRDefault="000161D0" w:rsidP="000812EF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 xml:space="preserve">Documentación que acredite la </w:t>
      </w:r>
      <w:r w:rsidR="00AE07A0">
        <w:t>propiedad actualizada</w:t>
      </w:r>
      <w:r>
        <w:t xml:space="preserve">. </w:t>
      </w:r>
    </w:p>
    <w:p w14:paraId="2C67E955" w14:textId="401F2B3A" w:rsidR="000161D0" w:rsidRPr="000161D0" w:rsidRDefault="000161D0" w:rsidP="000812EF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Pago del trámite.</w:t>
      </w:r>
    </w:p>
    <w:p w14:paraId="0BADF7B6" w14:textId="77777777" w:rsidR="000812EF" w:rsidRPr="00790F9E" w:rsidRDefault="000812EF" w:rsidP="000812EF">
      <w:pPr>
        <w:spacing w:after="0" w:line="240" w:lineRule="auto"/>
        <w:jc w:val="both"/>
      </w:pPr>
    </w:p>
    <w:p w14:paraId="2C04B0EC" w14:textId="77777777" w:rsidR="000812EF" w:rsidRPr="00790F9E" w:rsidRDefault="000812EF" w:rsidP="000812E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14:paraId="4B04233A" w14:textId="77777777" w:rsidR="000812EF" w:rsidRPr="00790F9E" w:rsidRDefault="000812EF" w:rsidP="000812EF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14:paraId="78C84B92" w14:textId="77777777" w:rsidR="000812EF" w:rsidRPr="00790F9E" w:rsidRDefault="000812EF" w:rsidP="000812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14:paraId="370828A2" w14:textId="77777777" w:rsidR="000812EF" w:rsidRPr="00790F9E" w:rsidRDefault="000812EF" w:rsidP="000812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14:paraId="4F0BADC9" w14:textId="77777777" w:rsidR="000812EF" w:rsidRPr="00790F9E" w:rsidRDefault="000812EF" w:rsidP="000812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14:paraId="0E16D72F" w14:textId="77777777" w:rsidR="000812EF" w:rsidRPr="00790F9E" w:rsidRDefault="000812EF" w:rsidP="000812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14:paraId="1D49CD6A" w14:textId="77777777" w:rsidR="000812EF" w:rsidRDefault="000812EF" w:rsidP="000812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BC05CDF" w14:textId="77777777" w:rsidR="000161D0" w:rsidRPr="00790F9E" w:rsidRDefault="000161D0" w:rsidP="000812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35A1CD9" w14:textId="77777777" w:rsidR="000812EF" w:rsidRPr="00790F9E" w:rsidRDefault="000812EF" w:rsidP="000812E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14:paraId="2311734C" w14:textId="77777777" w:rsidR="000812EF" w:rsidRPr="00790F9E" w:rsidRDefault="000812EF" w:rsidP="000812EF">
      <w:pPr>
        <w:spacing w:after="0" w:line="240" w:lineRule="auto"/>
        <w:jc w:val="both"/>
        <w:rPr>
          <w:b/>
          <w:i/>
        </w:rPr>
      </w:pPr>
    </w:p>
    <w:p w14:paraId="6F80E281" w14:textId="77777777" w:rsidR="000812EF" w:rsidRPr="00790F9E" w:rsidRDefault="000812EF" w:rsidP="000812EF">
      <w:pPr>
        <w:spacing w:after="0" w:line="240" w:lineRule="auto"/>
        <w:jc w:val="both"/>
      </w:pPr>
      <w:r w:rsidRPr="00790F9E">
        <w:t>16. Plazos de conservación Archivo de Trámite: 1 años</w:t>
      </w:r>
    </w:p>
    <w:p w14:paraId="3E7E5C09" w14:textId="77777777" w:rsidR="000812EF" w:rsidRPr="00790F9E" w:rsidRDefault="000812EF" w:rsidP="000812EF">
      <w:pPr>
        <w:spacing w:after="0" w:line="240" w:lineRule="auto"/>
        <w:jc w:val="both"/>
      </w:pPr>
      <w:r w:rsidRPr="00790F9E">
        <w:t>Plazos de conserva</w:t>
      </w:r>
      <w:r>
        <w:t>ción Archivo de Concentración: 3</w:t>
      </w:r>
      <w:r w:rsidRPr="00790F9E">
        <w:t xml:space="preserve"> año</w:t>
      </w:r>
    </w:p>
    <w:p w14:paraId="109D91C6" w14:textId="77777777" w:rsidR="000812EF" w:rsidRPr="00790F9E" w:rsidRDefault="000812EF" w:rsidP="000812EF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4</w:t>
      </w:r>
      <w:r w:rsidRPr="00790F9E">
        <w:t xml:space="preserve"> años</w:t>
      </w:r>
    </w:p>
    <w:p w14:paraId="07EE1DDE" w14:textId="77777777" w:rsidR="000812EF" w:rsidRPr="00790F9E" w:rsidRDefault="000812EF" w:rsidP="000812EF">
      <w:pPr>
        <w:spacing w:after="0" w:line="240" w:lineRule="auto"/>
        <w:jc w:val="both"/>
      </w:pPr>
    </w:p>
    <w:p w14:paraId="54FC8552" w14:textId="77777777" w:rsidR="000812EF" w:rsidRPr="00790F9E" w:rsidRDefault="000812EF" w:rsidP="000812E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14:paraId="7693730D" w14:textId="77777777" w:rsidR="000812EF" w:rsidRPr="00790F9E" w:rsidRDefault="000812EF" w:rsidP="000812E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11B1B8E1" w14:textId="77777777" w:rsidR="000812EF" w:rsidRPr="00790F9E" w:rsidRDefault="000812EF" w:rsidP="000812E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14:paraId="6A0E4CA7" w14:textId="77777777" w:rsidR="000812EF" w:rsidRPr="00790F9E" w:rsidRDefault="000812EF" w:rsidP="000812E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419F965C" w14:textId="73C92993" w:rsidR="000812EF" w:rsidRPr="00790F9E" w:rsidRDefault="000812EF" w:rsidP="000812EF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</w:t>
      </w:r>
      <w:r w:rsidR="00842D02">
        <w:rPr>
          <w:u w:val="single"/>
        </w:rPr>
        <w:t>x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14:paraId="22580C48" w14:textId="77777777" w:rsidR="000812EF" w:rsidRPr="00790F9E" w:rsidRDefault="000812EF" w:rsidP="000812EF">
      <w:pPr>
        <w:spacing w:after="0" w:line="240" w:lineRule="auto"/>
        <w:jc w:val="both"/>
      </w:pPr>
    </w:p>
    <w:p w14:paraId="26DBFD3A" w14:textId="77777777" w:rsidR="000812EF" w:rsidRPr="00790F9E" w:rsidRDefault="000812EF" w:rsidP="000812E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14:paraId="608E5018" w14:textId="77777777" w:rsidR="000812EF" w:rsidRPr="00790F9E" w:rsidRDefault="000812EF" w:rsidP="000812EF">
      <w:pPr>
        <w:spacing w:after="0" w:line="240" w:lineRule="auto"/>
        <w:jc w:val="both"/>
        <w:rPr>
          <w:b/>
          <w:i/>
        </w:rPr>
      </w:pPr>
    </w:p>
    <w:p w14:paraId="4EA38122" w14:textId="77777777" w:rsidR="000812EF" w:rsidRPr="00790F9E" w:rsidRDefault="000812EF" w:rsidP="000812EF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14:paraId="719DDC13" w14:textId="77777777" w:rsidR="000812EF" w:rsidRPr="00790F9E" w:rsidRDefault="000812EF" w:rsidP="000812EF">
      <w:pPr>
        <w:spacing w:after="0" w:line="240" w:lineRule="auto"/>
        <w:jc w:val="both"/>
      </w:pPr>
    </w:p>
    <w:p w14:paraId="5010C63A" w14:textId="77777777" w:rsidR="000812EF" w:rsidRPr="00790F9E" w:rsidRDefault="000812EF" w:rsidP="000812EF">
      <w:pPr>
        <w:spacing w:after="0" w:line="240" w:lineRule="auto"/>
        <w:jc w:val="both"/>
      </w:pPr>
      <w:r w:rsidRPr="00790F9E">
        <w:t>Prol. Juan José Torres Landa 1720 Col. Independencia C.P. 36559, Irapuato, Gto.</w:t>
      </w:r>
    </w:p>
    <w:p w14:paraId="2E918CB1" w14:textId="77777777" w:rsidR="000812EF" w:rsidRPr="00790F9E" w:rsidRDefault="000812EF" w:rsidP="000812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14:paraId="20CF322D" w14:textId="77777777" w:rsidR="000812EF" w:rsidRPr="00790F9E" w:rsidRDefault="000812EF" w:rsidP="000812EF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14:paraId="47C4B3F3" w14:textId="77777777" w:rsidR="000812EF" w:rsidRPr="00790F9E" w:rsidRDefault="000812EF" w:rsidP="000812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14:paraId="603855AE" w14:textId="77777777" w:rsidR="000812EF" w:rsidRPr="00790F9E" w:rsidRDefault="000812EF" w:rsidP="000812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14:paraId="6C3BDD55" w14:textId="77777777" w:rsidR="000812EF" w:rsidRPr="00790F9E" w:rsidRDefault="000812EF" w:rsidP="000812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14:paraId="4FA70003" w14:textId="77777777" w:rsidR="000812EF" w:rsidRPr="00790F9E" w:rsidRDefault="000812EF" w:rsidP="000812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14:paraId="54B84FED" w14:textId="77777777" w:rsidR="000812EF" w:rsidRPr="00790F9E" w:rsidRDefault="000812EF" w:rsidP="000812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3DDF12F6" w14:textId="77777777" w:rsidR="000812EF" w:rsidRPr="00790F9E" w:rsidRDefault="000812EF" w:rsidP="000812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14:paraId="31E7355E" w14:textId="77777777" w:rsidR="000812EF" w:rsidRPr="00790F9E" w:rsidRDefault="000812EF" w:rsidP="000812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0DF7345D" w14:textId="77777777" w:rsidR="000812EF" w:rsidRPr="00790F9E" w:rsidRDefault="000812EF" w:rsidP="000812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14:paraId="5FA085C3" w14:textId="77777777" w:rsidR="000812EF" w:rsidRPr="00790F9E" w:rsidRDefault="000812EF" w:rsidP="000812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2C38699A" w14:textId="77777777" w:rsidR="000812EF" w:rsidRDefault="000812EF" w:rsidP="000812EF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0B37F1AB" w14:textId="77777777" w:rsidR="000812EF" w:rsidRPr="00790F9E" w:rsidRDefault="000812EF" w:rsidP="000812EF">
      <w:pPr>
        <w:tabs>
          <w:tab w:val="left" w:pos="9437"/>
        </w:tabs>
        <w:spacing w:after="0" w:line="240" w:lineRule="auto"/>
        <w:ind w:right="609"/>
        <w:jc w:val="both"/>
      </w:pPr>
    </w:p>
    <w:p w14:paraId="4B4E2E1A" w14:textId="546E938F" w:rsidR="00842D02" w:rsidRPr="00BA37C6" w:rsidRDefault="000812EF" w:rsidP="00BA37C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Pr="00790F9E">
        <w:rPr>
          <w:spacing w:val="-35"/>
        </w:rPr>
        <w:t xml:space="preserve"> </w:t>
      </w:r>
      <w:r w:rsidRPr="00790F9E">
        <w:t>documental:</w:t>
      </w:r>
    </w:p>
    <w:p w14:paraId="15EAEE30" w14:textId="77777777" w:rsidR="00842D02" w:rsidRPr="00790F9E" w:rsidRDefault="00842D02" w:rsidP="000812E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965DA55" w14:textId="77777777" w:rsidR="000812EF" w:rsidRPr="00790F9E" w:rsidRDefault="000812EF" w:rsidP="000812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4784B">
        <w:rPr>
          <w:u w:val="single"/>
        </w:rPr>
        <w:t>Verónica Milagros Alfar</w:t>
      </w:r>
      <w:r>
        <w:rPr>
          <w:u w:val="single"/>
        </w:rPr>
        <w:t xml:space="preserve">o García </w:t>
      </w:r>
      <w:r w:rsidRPr="00790F9E">
        <w:rPr>
          <w:u w:val="single"/>
        </w:rPr>
        <w:t>__</w:t>
      </w:r>
    </w:p>
    <w:p w14:paraId="4375B9E2" w14:textId="77777777" w:rsidR="000812EF" w:rsidRPr="00790F9E" w:rsidRDefault="000812EF" w:rsidP="000812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14:paraId="1668E620" w14:textId="77777777" w:rsidR="000812EF" w:rsidRPr="00790F9E" w:rsidRDefault="000812EF" w:rsidP="000812E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14:paraId="515116FE" w14:textId="77777777" w:rsidR="000812EF" w:rsidRDefault="000812EF" w:rsidP="000812E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29D8A1DB" w14:textId="19D825D8" w:rsidR="000812EF" w:rsidRPr="00232687" w:rsidRDefault="00842D02" w:rsidP="000812E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  <w:r w:rsidRPr="00232687">
        <w:rPr>
          <w:u w:val="single"/>
        </w:rPr>
        <w:t xml:space="preserve">Leonardo Daniel Mejía Hernandez </w:t>
      </w:r>
    </w:p>
    <w:p w14:paraId="2AF483A2" w14:textId="0D57EC02" w:rsidR="000812EF" w:rsidRPr="00790F9E" w:rsidRDefault="000812EF" w:rsidP="000812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14:paraId="016AADCE" w14:textId="77777777" w:rsidR="000812EF" w:rsidRDefault="000812EF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6229CD6" w14:textId="77777777" w:rsidR="00BA37C6" w:rsidRDefault="00BA37C6" w:rsidP="00E20514">
      <w:pPr>
        <w:rPr>
          <w:b/>
          <w:color w:val="2E74B5" w:themeColor="accent1" w:themeShade="BF"/>
        </w:rPr>
      </w:pPr>
    </w:p>
    <w:p w14:paraId="07F54393" w14:textId="311FA5A6" w:rsidR="00E20514" w:rsidRPr="006D0725" w:rsidRDefault="00E20514" w:rsidP="00E20514">
      <w:pPr>
        <w:rPr>
          <w:b/>
        </w:rPr>
      </w:pPr>
      <w:r w:rsidRPr="006D0725">
        <w:rPr>
          <w:b/>
        </w:rPr>
        <w:lastRenderedPageBreak/>
        <w:t>FICHA TÉCNICA DE VALORACIÓN</w:t>
      </w:r>
    </w:p>
    <w:p w14:paraId="672E1A45" w14:textId="77777777" w:rsidR="00E20514" w:rsidRPr="00790F9E" w:rsidRDefault="00E20514" w:rsidP="00E20514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14:paraId="6EB2A7EC" w14:textId="77777777" w:rsidR="00E20514" w:rsidRPr="00790F9E" w:rsidRDefault="00E20514" w:rsidP="00E20514">
      <w:pPr>
        <w:spacing w:after="0" w:line="240" w:lineRule="auto"/>
        <w:jc w:val="both"/>
        <w:rPr>
          <w:b/>
        </w:rPr>
      </w:pPr>
    </w:p>
    <w:p w14:paraId="56E1074A" w14:textId="77777777" w:rsidR="00E20514" w:rsidRPr="00790F9E" w:rsidRDefault="00E20514" w:rsidP="00E20514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14:paraId="11E173C8" w14:textId="77777777" w:rsidR="00E20514" w:rsidRPr="00790F9E" w:rsidRDefault="00E20514" w:rsidP="00E20514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14:paraId="11238797" w14:textId="77777777" w:rsidR="00E20514" w:rsidRPr="00790F9E" w:rsidRDefault="00E20514" w:rsidP="00E20514">
      <w:pPr>
        <w:spacing w:after="0" w:line="240" w:lineRule="auto"/>
        <w:jc w:val="both"/>
      </w:pPr>
    </w:p>
    <w:p w14:paraId="1B156DB8" w14:textId="77777777" w:rsidR="00E20514" w:rsidRPr="00790F9E" w:rsidRDefault="00E20514" w:rsidP="00E20514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14:paraId="201EF8B9" w14:textId="77777777" w:rsidR="00E20514" w:rsidRPr="00790F9E" w:rsidRDefault="00E20514" w:rsidP="00E2051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5F38929E" w14:textId="77777777" w:rsidR="00E20514" w:rsidRPr="00790F9E" w:rsidRDefault="00E20514" w:rsidP="00E20514">
      <w:pPr>
        <w:spacing w:after="0" w:line="240" w:lineRule="auto"/>
        <w:jc w:val="both"/>
        <w:rPr>
          <w:spacing w:val="-3"/>
        </w:rPr>
      </w:pPr>
    </w:p>
    <w:p w14:paraId="185DA732" w14:textId="77777777" w:rsidR="00E20514" w:rsidRPr="00790F9E" w:rsidRDefault="00E20514" w:rsidP="00E20514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14:paraId="5BE3DCF0" w14:textId="77777777" w:rsidR="00E20514" w:rsidRPr="00790F9E" w:rsidRDefault="00E20514" w:rsidP="00E20514">
      <w:pPr>
        <w:spacing w:after="0" w:line="240" w:lineRule="auto"/>
        <w:jc w:val="both"/>
        <w:rPr>
          <w:b/>
          <w:i/>
          <w:spacing w:val="-3"/>
        </w:rPr>
      </w:pPr>
    </w:p>
    <w:p w14:paraId="4F9FD0BB" w14:textId="77777777" w:rsidR="00E20514" w:rsidRPr="00790F9E" w:rsidRDefault="00E20514" w:rsidP="00E20514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14:paraId="41178534" w14:textId="77777777" w:rsidR="00E20514" w:rsidRPr="00790F9E" w:rsidRDefault="00E20514" w:rsidP="00E2051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14:paraId="3E5DEB9D" w14:textId="77777777" w:rsidR="00E20514" w:rsidRPr="00790F9E" w:rsidRDefault="00E20514" w:rsidP="00E2051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Sección: Gerencia de Comercialización</w:t>
      </w:r>
    </w:p>
    <w:p w14:paraId="3424CA11" w14:textId="77777777" w:rsidR="00E20514" w:rsidRPr="00790F9E" w:rsidRDefault="00E20514" w:rsidP="00E2051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Dirección de Atención Ciudadana</w:t>
      </w:r>
    </w:p>
    <w:p w14:paraId="0268B476" w14:textId="77777777" w:rsidR="00E20514" w:rsidRPr="00790F9E" w:rsidRDefault="00E20514" w:rsidP="00E20514">
      <w:pPr>
        <w:spacing w:after="0" w:line="240" w:lineRule="auto"/>
        <w:jc w:val="both"/>
        <w:rPr>
          <w:spacing w:val="-3"/>
        </w:rPr>
      </w:pPr>
    </w:p>
    <w:p w14:paraId="05DFD4E2" w14:textId="77777777" w:rsidR="00E20514" w:rsidRPr="00790F9E" w:rsidRDefault="00E20514" w:rsidP="00E2051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14:paraId="76F6968D" w14:textId="60A10B7A" w:rsidR="00E20514" w:rsidRPr="006D0725" w:rsidRDefault="00E20514" w:rsidP="00E20514">
      <w:pPr>
        <w:spacing w:after="0" w:line="240" w:lineRule="auto"/>
        <w:jc w:val="both"/>
        <w:rPr>
          <w:b/>
          <w:bCs/>
          <w:spacing w:val="-3"/>
        </w:rPr>
      </w:pPr>
      <w:r w:rsidRPr="006D0725">
        <w:rPr>
          <w:b/>
          <w:bCs/>
          <w:spacing w:val="-3"/>
        </w:rPr>
        <w:t>Correspondencia (</w:t>
      </w:r>
      <w:r w:rsidR="009F1E33" w:rsidRPr="006D0725">
        <w:rPr>
          <w:b/>
          <w:bCs/>
          <w:spacing w:val="-3"/>
        </w:rPr>
        <w:t>Padrón a Usuarios</w:t>
      </w:r>
      <w:r w:rsidRPr="006D0725">
        <w:rPr>
          <w:b/>
          <w:bCs/>
          <w:spacing w:val="-3"/>
        </w:rPr>
        <w:t>)</w:t>
      </w:r>
    </w:p>
    <w:p w14:paraId="6CFA95BF" w14:textId="77777777" w:rsidR="00E20514" w:rsidRPr="00790F9E" w:rsidRDefault="00E20514" w:rsidP="00E20514">
      <w:pPr>
        <w:spacing w:after="0" w:line="240" w:lineRule="auto"/>
        <w:jc w:val="both"/>
        <w:rPr>
          <w:spacing w:val="-3"/>
        </w:rPr>
      </w:pPr>
    </w:p>
    <w:p w14:paraId="644FBF17" w14:textId="77777777" w:rsidR="00E20514" w:rsidRPr="00790F9E" w:rsidRDefault="00E20514" w:rsidP="00E2051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14:paraId="6262B530" w14:textId="77777777" w:rsidR="00E20514" w:rsidRPr="00790F9E" w:rsidRDefault="00E20514" w:rsidP="00E2051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</w:t>
      </w:r>
      <w:r w:rsidR="007645D6">
        <w:rPr>
          <w:spacing w:val="-3"/>
        </w:rPr>
        <w:t>2.6.3.4</w:t>
      </w:r>
    </w:p>
    <w:p w14:paraId="7FCDD87C" w14:textId="77777777" w:rsidR="00E20514" w:rsidRPr="00790F9E" w:rsidRDefault="00E20514" w:rsidP="00E20514">
      <w:pPr>
        <w:spacing w:after="0" w:line="240" w:lineRule="auto"/>
        <w:jc w:val="both"/>
        <w:rPr>
          <w:spacing w:val="-3"/>
        </w:rPr>
      </w:pPr>
    </w:p>
    <w:p w14:paraId="16F71C63" w14:textId="77777777" w:rsidR="00E20514" w:rsidRPr="00790F9E" w:rsidRDefault="00E20514" w:rsidP="00E2051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14:paraId="2108C7E0" w14:textId="77777777" w:rsidR="00E20514" w:rsidRPr="00790F9E" w:rsidRDefault="00E20514" w:rsidP="00E2051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Na     </w:t>
      </w:r>
    </w:p>
    <w:p w14:paraId="68E8A1E8" w14:textId="77777777" w:rsidR="00E20514" w:rsidRPr="00790F9E" w:rsidRDefault="00E20514" w:rsidP="00E20514">
      <w:pPr>
        <w:spacing w:after="0" w:line="240" w:lineRule="auto"/>
        <w:jc w:val="both"/>
        <w:rPr>
          <w:spacing w:val="-3"/>
        </w:rPr>
      </w:pPr>
    </w:p>
    <w:p w14:paraId="3F9830B3" w14:textId="77777777" w:rsidR="00E20514" w:rsidRPr="00790F9E" w:rsidRDefault="00E20514" w:rsidP="00E2051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14:paraId="4C9120B0" w14:textId="77777777" w:rsidR="00E20514" w:rsidRPr="00790F9E" w:rsidRDefault="00E20514" w:rsidP="00E2051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Na</w:t>
      </w:r>
    </w:p>
    <w:p w14:paraId="769FDBB9" w14:textId="77777777" w:rsidR="00E20514" w:rsidRPr="00790F9E" w:rsidRDefault="00E20514" w:rsidP="00E20514">
      <w:pPr>
        <w:spacing w:after="0" w:line="240" w:lineRule="auto"/>
        <w:jc w:val="both"/>
        <w:rPr>
          <w:spacing w:val="-3"/>
        </w:rPr>
      </w:pPr>
    </w:p>
    <w:p w14:paraId="6DBD359A" w14:textId="77777777" w:rsidR="00E20514" w:rsidRPr="00790F9E" w:rsidRDefault="00E20514" w:rsidP="00E20514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14:paraId="0EBE3648" w14:textId="77777777" w:rsidR="00E20514" w:rsidRPr="00790F9E" w:rsidRDefault="00E20514" w:rsidP="00E20514">
      <w:pPr>
        <w:spacing w:after="0" w:line="240" w:lineRule="auto"/>
        <w:jc w:val="both"/>
        <w:rPr>
          <w:spacing w:val="-2"/>
        </w:rPr>
      </w:pPr>
    </w:p>
    <w:p w14:paraId="323519D6" w14:textId="77777777" w:rsidR="00E20514" w:rsidRDefault="00E20514" w:rsidP="00E20514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3A2CEAA1" w14:textId="77777777" w:rsidR="00E20514" w:rsidRDefault="000F2504" w:rsidP="00E20514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Ley Orgánica Municipal para el Estado de Guanajuato, Artículo 5.</w:t>
      </w:r>
    </w:p>
    <w:p w14:paraId="6831EBB1" w14:textId="77777777" w:rsidR="000F2504" w:rsidRPr="00790F9E" w:rsidRDefault="000F2504" w:rsidP="000F2504">
      <w:pPr>
        <w:pStyle w:val="Prrafodelista"/>
        <w:spacing w:after="0" w:line="240" w:lineRule="auto"/>
        <w:jc w:val="both"/>
      </w:pPr>
    </w:p>
    <w:p w14:paraId="5E2BD0E5" w14:textId="77777777" w:rsidR="00E20514" w:rsidRPr="00790F9E" w:rsidRDefault="00E20514" w:rsidP="00E20514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14:paraId="51F9DB19" w14:textId="77777777" w:rsidR="00E20514" w:rsidRPr="00790F9E" w:rsidRDefault="00E20514" w:rsidP="00E20514">
      <w:pPr>
        <w:spacing w:after="0" w:line="240" w:lineRule="auto"/>
        <w:jc w:val="both"/>
      </w:pPr>
    </w:p>
    <w:p w14:paraId="79573C39" w14:textId="77777777" w:rsidR="00E20514" w:rsidRPr="00790F9E" w:rsidRDefault="00E20514" w:rsidP="00E20514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22AE575C" w14:textId="77777777" w:rsidR="00E20514" w:rsidRPr="00790F9E" w:rsidRDefault="00E20514" w:rsidP="00E20514">
      <w:pPr>
        <w:pStyle w:val="Prrafodelista"/>
        <w:spacing w:after="0" w:line="240" w:lineRule="auto"/>
        <w:jc w:val="both"/>
      </w:pPr>
    </w:p>
    <w:p w14:paraId="155A399E" w14:textId="77777777" w:rsidR="00E20514" w:rsidRPr="00790F9E" w:rsidRDefault="00E20514" w:rsidP="00E20514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14:paraId="41612A08" w14:textId="77777777" w:rsidR="00E20514" w:rsidRPr="00790F9E" w:rsidRDefault="00E20514" w:rsidP="00E20514">
      <w:pPr>
        <w:spacing w:after="0" w:line="240" w:lineRule="auto"/>
        <w:jc w:val="both"/>
      </w:pPr>
    </w:p>
    <w:p w14:paraId="47964142" w14:textId="77777777" w:rsidR="00E20514" w:rsidRPr="00790F9E" w:rsidRDefault="00E20514" w:rsidP="00E2051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6A525E56" w14:textId="0D15F289" w:rsidR="00E20514" w:rsidRDefault="00E20514" w:rsidP="00E2051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>Atención Ciudadana (</w:t>
      </w:r>
      <w:r w:rsidR="009F1E33">
        <w:t>P</w:t>
      </w:r>
      <w:r>
        <w:t>adrón de usuarios)</w:t>
      </w:r>
    </w:p>
    <w:p w14:paraId="74F9EF84" w14:textId="77777777" w:rsidR="00E20514" w:rsidRPr="00790F9E" w:rsidRDefault="00E20514" w:rsidP="00E2051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</w:t>
      </w:r>
      <w:r w:rsidR="000F2504">
        <w:t>nidades administrativas</w:t>
      </w:r>
    </w:p>
    <w:p w14:paraId="336698D5" w14:textId="77777777" w:rsidR="00E20514" w:rsidRPr="00790F9E" w:rsidRDefault="00E20514" w:rsidP="00E20514">
      <w:pPr>
        <w:pStyle w:val="Prrafodelista"/>
        <w:spacing w:after="0" w:line="240" w:lineRule="auto"/>
        <w:jc w:val="both"/>
      </w:pPr>
    </w:p>
    <w:p w14:paraId="02020337" w14:textId="77777777" w:rsidR="00E20514" w:rsidRPr="00790F9E" w:rsidRDefault="00E20514" w:rsidP="00E20514">
      <w:pPr>
        <w:pStyle w:val="Prrafodelista"/>
        <w:spacing w:after="0" w:line="240" w:lineRule="auto"/>
        <w:jc w:val="both"/>
      </w:pPr>
    </w:p>
    <w:p w14:paraId="224214AC" w14:textId="77777777" w:rsidR="00E20514" w:rsidRPr="00790F9E" w:rsidRDefault="00E20514" w:rsidP="00E20514">
      <w:pPr>
        <w:spacing w:after="0" w:line="240" w:lineRule="auto"/>
        <w:jc w:val="both"/>
      </w:pPr>
      <w:r w:rsidRPr="00790F9E">
        <w:lastRenderedPageBreak/>
        <w:t>8. Áreas de otras unidades administrativas relacionadas con la gestión y trámites de los asuntos o temas a los que se refiere la serie y subserie:</w:t>
      </w:r>
    </w:p>
    <w:p w14:paraId="5C1FCD19" w14:textId="77777777" w:rsidR="00E20514" w:rsidRPr="00790F9E" w:rsidRDefault="00E20514" w:rsidP="00E20514">
      <w:pPr>
        <w:spacing w:after="0" w:line="240" w:lineRule="auto"/>
        <w:jc w:val="both"/>
      </w:pPr>
    </w:p>
    <w:p w14:paraId="4B0C14EB" w14:textId="77777777" w:rsidR="00E20514" w:rsidRPr="00790F9E" w:rsidRDefault="00E20514" w:rsidP="00E2051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298B573C" w14:textId="6299F756" w:rsidR="00E20514" w:rsidRDefault="00E20514" w:rsidP="00E2051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>Atención Ciudadana (</w:t>
      </w:r>
      <w:r w:rsidR="009F1E33">
        <w:t>P</w:t>
      </w:r>
      <w:r>
        <w:t>adrón de usuarios)</w:t>
      </w:r>
    </w:p>
    <w:p w14:paraId="619E66CC" w14:textId="77777777" w:rsidR="000F2504" w:rsidRPr="00790F9E" w:rsidRDefault="000F2504" w:rsidP="000F250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Unidades administrativas</w:t>
      </w:r>
    </w:p>
    <w:p w14:paraId="14DA7D53" w14:textId="77777777" w:rsidR="00E20514" w:rsidRPr="00790F9E" w:rsidRDefault="00E20514" w:rsidP="00E20514">
      <w:pPr>
        <w:pStyle w:val="Prrafodelista"/>
        <w:spacing w:after="0" w:line="240" w:lineRule="auto"/>
        <w:jc w:val="both"/>
      </w:pPr>
    </w:p>
    <w:p w14:paraId="1D068B22" w14:textId="77777777" w:rsidR="00E20514" w:rsidRPr="00790F9E" w:rsidRDefault="00E20514" w:rsidP="00E20514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14:paraId="1F1450C0" w14:textId="77777777" w:rsidR="00E20514" w:rsidRPr="00790F9E" w:rsidRDefault="00E20514" w:rsidP="00E20514">
      <w:pPr>
        <w:spacing w:after="0" w:line="240" w:lineRule="auto"/>
        <w:jc w:val="both"/>
        <w:rPr>
          <w:u w:val="single"/>
        </w:rPr>
      </w:pPr>
      <w:r w:rsidRPr="00790F9E">
        <w:rPr>
          <w:spacing w:val="3"/>
        </w:rPr>
        <w:t xml:space="preserve">2012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14:paraId="696A8E78" w14:textId="77777777" w:rsidR="00E20514" w:rsidRPr="00790F9E" w:rsidRDefault="00E20514" w:rsidP="00E20514">
      <w:pPr>
        <w:spacing w:after="0" w:line="240" w:lineRule="auto"/>
        <w:jc w:val="both"/>
      </w:pPr>
    </w:p>
    <w:p w14:paraId="37E87EB1" w14:textId="77777777" w:rsidR="00E20514" w:rsidRPr="00790F9E" w:rsidRDefault="00E20514" w:rsidP="00E20514">
      <w:pPr>
        <w:spacing w:after="0" w:line="240" w:lineRule="auto"/>
        <w:jc w:val="both"/>
      </w:pPr>
      <w:r w:rsidRPr="00790F9E">
        <w:t>10. Año de conclusión de la serie y/o subserie:</w:t>
      </w:r>
    </w:p>
    <w:p w14:paraId="6D5111C2" w14:textId="77777777" w:rsidR="00E20514" w:rsidRPr="00790F9E" w:rsidRDefault="00E20514" w:rsidP="00E20514">
      <w:pPr>
        <w:spacing w:after="0" w:line="240" w:lineRule="auto"/>
        <w:jc w:val="both"/>
      </w:pPr>
      <w:r w:rsidRPr="00790F9E">
        <w:t>No aplica.</w:t>
      </w:r>
    </w:p>
    <w:p w14:paraId="5A2327ED" w14:textId="77777777" w:rsidR="00E20514" w:rsidRPr="00790F9E" w:rsidRDefault="00E20514" w:rsidP="00E20514">
      <w:pPr>
        <w:spacing w:after="0" w:line="240" w:lineRule="auto"/>
        <w:jc w:val="both"/>
      </w:pPr>
    </w:p>
    <w:p w14:paraId="11BF9108" w14:textId="77777777" w:rsidR="00E20514" w:rsidRPr="00790F9E" w:rsidRDefault="00E20514" w:rsidP="00E20514">
      <w:pPr>
        <w:spacing w:after="0" w:line="240" w:lineRule="auto"/>
        <w:jc w:val="both"/>
      </w:pPr>
      <w:r w:rsidRPr="00790F9E">
        <w:t>11. Términos relacionados de la serie y/o subserie:</w:t>
      </w:r>
    </w:p>
    <w:p w14:paraId="7D2BA2E4" w14:textId="77777777" w:rsidR="00E20514" w:rsidRPr="00790F9E" w:rsidRDefault="00E20514" w:rsidP="00E20514">
      <w:pPr>
        <w:spacing w:after="0" w:line="240" w:lineRule="auto"/>
        <w:jc w:val="both"/>
      </w:pPr>
    </w:p>
    <w:p w14:paraId="0E14ED82" w14:textId="447F18F2" w:rsidR="00E20514" w:rsidRDefault="00CE185C" w:rsidP="00E2051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Oficios</w:t>
      </w:r>
    </w:p>
    <w:p w14:paraId="53E83E43" w14:textId="77777777" w:rsidR="00E20514" w:rsidRPr="00790F9E" w:rsidRDefault="00E20514" w:rsidP="00E20514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                       </w:t>
      </w:r>
    </w:p>
    <w:p w14:paraId="0FA9665C" w14:textId="77777777" w:rsidR="00E20514" w:rsidRPr="00790F9E" w:rsidRDefault="00E20514" w:rsidP="00E20514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14:paraId="70C89EFA" w14:textId="77777777" w:rsidR="00E20514" w:rsidRPr="00790F9E" w:rsidRDefault="00E20514" w:rsidP="00E20514">
      <w:pPr>
        <w:spacing w:after="0" w:line="240" w:lineRule="auto"/>
        <w:jc w:val="both"/>
        <w:rPr>
          <w:b/>
          <w:i/>
        </w:rPr>
      </w:pPr>
    </w:p>
    <w:p w14:paraId="5B87C891" w14:textId="77777777" w:rsidR="00E20514" w:rsidRPr="00790F9E" w:rsidRDefault="00E20514" w:rsidP="00E20514">
      <w:pPr>
        <w:spacing w:after="0" w:line="240" w:lineRule="auto"/>
        <w:jc w:val="both"/>
      </w:pPr>
      <w:r w:rsidRPr="00790F9E">
        <w:t>12. Breve descripción del contenido de la serie y/o subserie:</w:t>
      </w:r>
    </w:p>
    <w:p w14:paraId="03264450" w14:textId="77777777" w:rsidR="00E20514" w:rsidRPr="004A216D" w:rsidRDefault="00E20514" w:rsidP="00E20514">
      <w:pPr>
        <w:spacing w:after="0" w:line="240" w:lineRule="auto"/>
        <w:jc w:val="both"/>
        <w:rPr>
          <w:highlight w:val="yellow"/>
        </w:rPr>
      </w:pPr>
    </w:p>
    <w:p w14:paraId="6E17582C" w14:textId="65CDCF43" w:rsidR="00E20514" w:rsidRDefault="000F2504" w:rsidP="00E20514">
      <w:pPr>
        <w:spacing w:after="0" w:line="240" w:lineRule="auto"/>
        <w:jc w:val="both"/>
      </w:pPr>
      <w:r w:rsidRPr="000F2504">
        <w:t xml:space="preserve">Copia de los oficios recibidos y oficios originales girados </w:t>
      </w:r>
      <w:r w:rsidR="00BA37C6">
        <w:t>por las</w:t>
      </w:r>
      <w:r w:rsidRPr="000F2504">
        <w:t xml:space="preserve"> diferentes áreas del organismo operador</w:t>
      </w:r>
    </w:p>
    <w:p w14:paraId="109E8926" w14:textId="77777777" w:rsidR="000F2504" w:rsidRPr="00F4784B" w:rsidRDefault="000F2504" w:rsidP="00E20514">
      <w:pPr>
        <w:spacing w:after="0" w:line="240" w:lineRule="auto"/>
        <w:jc w:val="both"/>
        <w:rPr>
          <w:highlight w:val="yellow"/>
        </w:rPr>
      </w:pPr>
    </w:p>
    <w:p w14:paraId="2D003645" w14:textId="77777777" w:rsidR="00E20514" w:rsidRPr="00CE185C" w:rsidRDefault="00E20514" w:rsidP="00E20514">
      <w:pPr>
        <w:spacing w:after="0" w:line="240" w:lineRule="auto"/>
        <w:jc w:val="both"/>
      </w:pPr>
      <w:r w:rsidRPr="00CE185C">
        <w:t>13. Explica el proceso de la serie y/o subserie:</w:t>
      </w:r>
    </w:p>
    <w:p w14:paraId="7C2EC922" w14:textId="77777777" w:rsidR="00E20514" w:rsidRPr="00CE185C" w:rsidRDefault="00E20514" w:rsidP="00E20514">
      <w:pPr>
        <w:spacing w:after="0" w:line="240" w:lineRule="auto"/>
        <w:jc w:val="both"/>
      </w:pPr>
    </w:p>
    <w:p w14:paraId="29E715EA" w14:textId="0C735C3D" w:rsidR="00E20514" w:rsidRPr="00CE185C" w:rsidRDefault="00E20514" w:rsidP="00E2051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E185C">
        <w:t>S</w:t>
      </w:r>
      <w:r w:rsidR="00CE185C">
        <w:t>e reciben oficios de usuarios externos</w:t>
      </w:r>
      <w:r w:rsidR="00290808">
        <w:t xml:space="preserve"> e internos</w:t>
      </w:r>
    </w:p>
    <w:p w14:paraId="21406F87" w14:textId="2E84F8D4" w:rsidR="00E20514" w:rsidRPr="00CE185C" w:rsidRDefault="00290808" w:rsidP="00E20514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da seguimiento a la petición o solicitud externada</w:t>
      </w:r>
    </w:p>
    <w:p w14:paraId="40034664" w14:textId="14EB3C70" w:rsidR="00E20514" w:rsidRPr="00CE185C" w:rsidRDefault="00290808" w:rsidP="00E20514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</w:t>
      </w:r>
      <w:r w:rsidR="006D0725">
        <w:t>da</w:t>
      </w:r>
      <w:r>
        <w:t xml:space="preserve"> contestación al usuario externo e interno</w:t>
      </w:r>
    </w:p>
    <w:p w14:paraId="58B03495" w14:textId="3CAFC2C5" w:rsidR="00E20514" w:rsidRPr="00CE185C" w:rsidRDefault="00E20514" w:rsidP="00E2051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E185C">
        <w:t xml:space="preserve">Se archiva </w:t>
      </w:r>
      <w:r w:rsidR="00290808">
        <w:t>copia de la contestación del oficio</w:t>
      </w:r>
    </w:p>
    <w:p w14:paraId="7ADE1230" w14:textId="77777777" w:rsidR="00E20514" w:rsidRPr="00CE185C" w:rsidRDefault="00E20514" w:rsidP="00E20514">
      <w:pPr>
        <w:pStyle w:val="Prrafodelista"/>
        <w:spacing w:after="0" w:line="240" w:lineRule="auto"/>
        <w:jc w:val="both"/>
      </w:pPr>
    </w:p>
    <w:p w14:paraId="346CC861" w14:textId="77777777" w:rsidR="00E20514" w:rsidRPr="00AE07A0" w:rsidRDefault="00E20514" w:rsidP="00E20514">
      <w:pPr>
        <w:spacing w:after="0" w:line="240" w:lineRule="auto"/>
        <w:jc w:val="both"/>
      </w:pPr>
      <w:r w:rsidRPr="00AE07A0">
        <w:t>14. Tipología</w:t>
      </w:r>
      <w:r w:rsidRPr="00AE07A0">
        <w:rPr>
          <w:spacing w:val="-2"/>
        </w:rPr>
        <w:t xml:space="preserve"> </w:t>
      </w:r>
      <w:r w:rsidRPr="00AE07A0">
        <w:t>documental:</w:t>
      </w:r>
    </w:p>
    <w:p w14:paraId="4C4FFE57" w14:textId="77777777" w:rsidR="00E20514" w:rsidRPr="00AE07A0" w:rsidRDefault="00E20514" w:rsidP="00E20514">
      <w:pPr>
        <w:spacing w:after="0" w:line="240" w:lineRule="auto"/>
        <w:jc w:val="both"/>
      </w:pPr>
    </w:p>
    <w:p w14:paraId="33DD25ED" w14:textId="2D95241F" w:rsidR="00E20514" w:rsidRPr="00AE07A0" w:rsidRDefault="00290808" w:rsidP="00E20514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AE07A0">
        <w:t xml:space="preserve">Copia de oficio recibo con fecha y firma y </w:t>
      </w:r>
      <w:r w:rsidR="00BA37C6" w:rsidRPr="00AE07A0">
        <w:t>documental anexado</w:t>
      </w:r>
    </w:p>
    <w:p w14:paraId="4604B22A" w14:textId="77777777" w:rsidR="00E20514" w:rsidRPr="00790F9E" w:rsidRDefault="00E20514" w:rsidP="00E20514">
      <w:pPr>
        <w:spacing w:after="0" w:line="240" w:lineRule="auto"/>
        <w:jc w:val="both"/>
      </w:pPr>
    </w:p>
    <w:p w14:paraId="3D33D085" w14:textId="77777777" w:rsidR="00E20514" w:rsidRPr="00790F9E" w:rsidRDefault="00E20514" w:rsidP="00E20514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14:paraId="07D3614D" w14:textId="77777777" w:rsidR="00E20514" w:rsidRPr="00790F9E" w:rsidRDefault="00E20514" w:rsidP="00E20514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14:paraId="5348786D" w14:textId="77777777" w:rsidR="00E20514" w:rsidRPr="00790F9E" w:rsidRDefault="00E20514" w:rsidP="00E2051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14:paraId="1E40C2F2" w14:textId="77777777" w:rsidR="00E20514" w:rsidRPr="00790F9E" w:rsidRDefault="00E20514" w:rsidP="00E2051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14:paraId="35836D1F" w14:textId="77777777" w:rsidR="00E20514" w:rsidRPr="00790F9E" w:rsidRDefault="00E20514" w:rsidP="00E2051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14:paraId="0DFE0260" w14:textId="77777777" w:rsidR="00E20514" w:rsidRPr="00790F9E" w:rsidRDefault="00E20514" w:rsidP="00E2051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14:paraId="64ADD49F" w14:textId="77777777" w:rsidR="00E20514" w:rsidRPr="00790F9E" w:rsidRDefault="00E20514" w:rsidP="00E2051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BC2B6FE" w14:textId="77777777" w:rsidR="00E20514" w:rsidRPr="00790F9E" w:rsidRDefault="00E20514" w:rsidP="00E20514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14:paraId="77F3294D" w14:textId="77777777" w:rsidR="00E20514" w:rsidRPr="00790F9E" w:rsidRDefault="00E20514" w:rsidP="00E20514">
      <w:pPr>
        <w:spacing w:after="0" w:line="240" w:lineRule="auto"/>
        <w:jc w:val="both"/>
        <w:rPr>
          <w:b/>
          <w:i/>
        </w:rPr>
      </w:pPr>
    </w:p>
    <w:p w14:paraId="46847911" w14:textId="77777777" w:rsidR="00E20514" w:rsidRPr="00790F9E" w:rsidRDefault="00E20514" w:rsidP="00E20514">
      <w:pPr>
        <w:spacing w:after="0" w:line="240" w:lineRule="auto"/>
        <w:jc w:val="both"/>
      </w:pPr>
      <w:r w:rsidRPr="00790F9E">
        <w:t>16. Plazos de conservación Archivo de Trámite: 1 años</w:t>
      </w:r>
    </w:p>
    <w:p w14:paraId="63255206" w14:textId="77777777" w:rsidR="00E20514" w:rsidRPr="00790F9E" w:rsidRDefault="00E20514" w:rsidP="00E20514">
      <w:pPr>
        <w:spacing w:after="0" w:line="240" w:lineRule="auto"/>
        <w:jc w:val="both"/>
      </w:pPr>
      <w:r w:rsidRPr="00790F9E">
        <w:t>Plazos de conserva</w:t>
      </w:r>
      <w:r>
        <w:t>ción Archivo de Concentración: 3</w:t>
      </w:r>
      <w:r w:rsidRPr="00790F9E">
        <w:t xml:space="preserve"> año</w:t>
      </w:r>
    </w:p>
    <w:p w14:paraId="29C889A5" w14:textId="77777777" w:rsidR="00E20514" w:rsidRPr="00790F9E" w:rsidRDefault="00E20514" w:rsidP="00E20514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4</w:t>
      </w:r>
      <w:r w:rsidRPr="00790F9E">
        <w:t xml:space="preserve"> años</w:t>
      </w:r>
    </w:p>
    <w:p w14:paraId="0D555423" w14:textId="77777777" w:rsidR="00E20514" w:rsidRPr="00790F9E" w:rsidRDefault="00E20514" w:rsidP="00E20514">
      <w:pPr>
        <w:spacing w:after="0" w:line="240" w:lineRule="auto"/>
        <w:jc w:val="both"/>
      </w:pPr>
    </w:p>
    <w:p w14:paraId="1D898A59" w14:textId="77777777" w:rsidR="00E20514" w:rsidRPr="00790F9E" w:rsidRDefault="00E20514" w:rsidP="00E2051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14:paraId="408D44AF" w14:textId="77777777" w:rsidR="00E20514" w:rsidRPr="00790F9E" w:rsidRDefault="00E20514" w:rsidP="00E2051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0690CAF0" w14:textId="77777777" w:rsidR="00E20514" w:rsidRPr="00790F9E" w:rsidRDefault="00E20514" w:rsidP="00E2051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14:paraId="7BC61919" w14:textId="77777777" w:rsidR="00E20514" w:rsidRPr="00790F9E" w:rsidRDefault="00E20514" w:rsidP="00E2051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79BDD1F5" w14:textId="77777777" w:rsidR="00E20514" w:rsidRPr="00790F9E" w:rsidRDefault="00E20514" w:rsidP="00E20514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14:paraId="022CAA34" w14:textId="77777777" w:rsidR="00E20514" w:rsidRPr="00790F9E" w:rsidRDefault="00E20514" w:rsidP="00E20514">
      <w:pPr>
        <w:spacing w:after="0" w:line="240" w:lineRule="auto"/>
        <w:jc w:val="both"/>
      </w:pPr>
    </w:p>
    <w:p w14:paraId="068A4CA9" w14:textId="77777777" w:rsidR="00E20514" w:rsidRPr="00790F9E" w:rsidRDefault="00E20514" w:rsidP="00E20514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14:paraId="02AB929E" w14:textId="77777777" w:rsidR="00E20514" w:rsidRPr="00790F9E" w:rsidRDefault="00E20514" w:rsidP="00E20514">
      <w:pPr>
        <w:spacing w:after="0" w:line="240" w:lineRule="auto"/>
        <w:jc w:val="both"/>
        <w:rPr>
          <w:b/>
          <w:i/>
        </w:rPr>
      </w:pPr>
    </w:p>
    <w:p w14:paraId="0B2469BF" w14:textId="77777777" w:rsidR="00E20514" w:rsidRPr="00790F9E" w:rsidRDefault="00E20514" w:rsidP="00E20514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14:paraId="0EF96B02" w14:textId="77777777" w:rsidR="00E20514" w:rsidRPr="00790F9E" w:rsidRDefault="00E20514" w:rsidP="00E20514">
      <w:pPr>
        <w:spacing w:after="0" w:line="240" w:lineRule="auto"/>
        <w:jc w:val="both"/>
      </w:pPr>
    </w:p>
    <w:p w14:paraId="118AEC26" w14:textId="77777777" w:rsidR="00E20514" w:rsidRPr="00790F9E" w:rsidRDefault="00E20514" w:rsidP="00E20514">
      <w:pPr>
        <w:spacing w:after="0" w:line="240" w:lineRule="auto"/>
        <w:jc w:val="both"/>
      </w:pPr>
      <w:r w:rsidRPr="00790F9E">
        <w:t>Prol. Juan José Torres Landa 1720 Col. Independencia C.P. 36559, Irapuato, Gto.</w:t>
      </w:r>
    </w:p>
    <w:p w14:paraId="19923139" w14:textId="77777777" w:rsidR="00E20514" w:rsidRPr="00790F9E" w:rsidRDefault="00E20514" w:rsidP="00E2051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14:paraId="18772551" w14:textId="77777777" w:rsidR="00E20514" w:rsidRPr="00790F9E" w:rsidRDefault="00E20514" w:rsidP="00E20514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14:paraId="2DDF56A5" w14:textId="77777777" w:rsidR="00E20514" w:rsidRPr="00790F9E" w:rsidRDefault="00E20514" w:rsidP="00E2051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14:paraId="6C0BC925" w14:textId="77777777" w:rsidR="00E20514" w:rsidRPr="00790F9E" w:rsidRDefault="00E20514" w:rsidP="00E2051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14:paraId="1B306E41" w14:textId="77777777" w:rsidR="00E20514" w:rsidRPr="00790F9E" w:rsidRDefault="00E20514" w:rsidP="00E2051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14:paraId="2C0276FA" w14:textId="77777777" w:rsidR="00E20514" w:rsidRPr="00790F9E" w:rsidRDefault="00E20514" w:rsidP="00E2051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14:paraId="759B139B" w14:textId="77777777" w:rsidR="00E20514" w:rsidRPr="00790F9E" w:rsidRDefault="00E20514" w:rsidP="00E2051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594C29C0" w14:textId="77777777" w:rsidR="00E20514" w:rsidRPr="00790F9E" w:rsidRDefault="00E20514" w:rsidP="00E2051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14:paraId="59EAA21C" w14:textId="77777777" w:rsidR="00E20514" w:rsidRPr="00790F9E" w:rsidRDefault="00E20514" w:rsidP="00E2051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1959F393" w14:textId="77777777" w:rsidR="00E20514" w:rsidRPr="00790F9E" w:rsidRDefault="00E20514" w:rsidP="00E2051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14:paraId="2AE21B5B" w14:textId="77777777" w:rsidR="00E20514" w:rsidRPr="00790F9E" w:rsidRDefault="00E20514" w:rsidP="00E2051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3F403A71" w14:textId="77777777" w:rsidR="00E20514" w:rsidRDefault="00E20514" w:rsidP="00E20514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1E0EC65D" w14:textId="77777777" w:rsidR="00E20514" w:rsidRPr="00790F9E" w:rsidRDefault="00E20514" w:rsidP="00E20514">
      <w:pPr>
        <w:tabs>
          <w:tab w:val="left" w:pos="9437"/>
        </w:tabs>
        <w:spacing w:after="0" w:line="240" w:lineRule="auto"/>
        <w:ind w:right="609"/>
        <w:jc w:val="both"/>
      </w:pPr>
    </w:p>
    <w:p w14:paraId="37DC91F0" w14:textId="77777777" w:rsidR="00E20514" w:rsidRPr="00790F9E" w:rsidRDefault="00E20514" w:rsidP="00E2051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Pr="00790F9E">
        <w:rPr>
          <w:spacing w:val="-35"/>
        </w:rPr>
        <w:t xml:space="preserve"> </w:t>
      </w:r>
      <w:r w:rsidRPr="00790F9E">
        <w:t>documental:</w:t>
      </w:r>
    </w:p>
    <w:p w14:paraId="23D767DA" w14:textId="77777777" w:rsidR="00E20514" w:rsidRDefault="00E20514" w:rsidP="00E2051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19B7CA7F" w14:textId="77777777" w:rsidR="00E20514" w:rsidRDefault="00E20514" w:rsidP="00E2051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AE03BBC" w14:textId="77777777" w:rsidR="00E20514" w:rsidRPr="00790F9E" w:rsidRDefault="00E20514" w:rsidP="00E2051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47606DB8" w14:textId="77777777" w:rsidR="00E20514" w:rsidRPr="00790F9E" w:rsidRDefault="00E20514" w:rsidP="00E2051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4784B">
        <w:rPr>
          <w:u w:val="single"/>
        </w:rPr>
        <w:t>Verónica Milagros Alfar</w:t>
      </w:r>
      <w:r>
        <w:rPr>
          <w:u w:val="single"/>
        </w:rPr>
        <w:t xml:space="preserve">o García </w:t>
      </w:r>
      <w:r w:rsidRPr="00790F9E">
        <w:rPr>
          <w:u w:val="single"/>
        </w:rPr>
        <w:t>__</w:t>
      </w:r>
    </w:p>
    <w:p w14:paraId="595DFE30" w14:textId="77777777" w:rsidR="00E20514" w:rsidRPr="00790F9E" w:rsidRDefault="00E20514" w:rsidP="00E2051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14:paraId="05ED692F" w14:textId="77777777" w:rsidR="00E20514" w:rsidRPr="00790F9E" w:rsidRDefault="00E20514" w:rsidP="00E2051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14:paraId="7FE8D935" w14:textId="77777777" w:rsidR="00E20514" w:rsidRDefault="00E20514" w:rsidP="00E2051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22E1BBBE" w14:textId="77777777" w:rsidR="00E20514" w:rsidRDefault="00E20514" w:rsidP="00E2051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8EC3AAB" w14:textId="77777777" w:rsidR="00E20514" w:rsidRPr="00790F9E" w:rsidRDefault="00E20514" w:rsidP="00E2051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29939960" w14:textId="5D7E07FA" w:rsidR="00E20514" w:rsidRDefault="00BA37C6" w:rsidP="00E2051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Leonardo Daniel Mejía Hernandez</w:t>
      </w:r>
    </w:p>
    <w:p w14:paraId="1E6FB6E4" w14:textId="77777777" w:rsidR="00E20514" w:rsidRPr="00790F9E" w:rsidRDefault="00E20514" w:rsidP="00E2051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14:paraId="3EC81974" w14:textId="77777777" w:rsidR="00E20514" w:rsidRDefault="00E20514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D853BB4" w14:textId="77777777" w:rsidR="007645D6" w:rsidRDefault="007645D6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B502396" w14:textId="77777777" w:rsidR="007645D6" w:rsidRDefault="007645D6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C71F7FF" w14:textId="77777777" w:rsidR="007645D6" w:rsidRDefault="007645D6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B43EEEA" w14:textId="77777777" w:rsidR="007645D6" w:rsidRDefault="007645D6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D680806" w14:textId="77777777" w:rsidR="007645D6" w:rsidRPr="00790F9E" w:rsidRDefault="007645D6" w:rsidP="007645D6">
      <w:pPr>
        <w:rPr>
          <w:b/>
        </w:rPr>
      </w:pPr>
      <w:r w:rsidRPr="00790F9E">
        <w:rPr>
          <w:b/>
        </w:rPr>
        <w:lastRenderedPageBreak/>
        <w:t>FICHA TÉCNICA DE VALORACIÓN</w:t>
      </w:r>
    </w:p>
    <w:p w14:paraId="6B0894C3" w14:textId="77777777" w:rsidR="007645D6" w:rsidRPr="00790F9E" w:rsidRDefault="007645D6" w:rsidP="007645D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14:paraId="433FDABA" w14:textId="77777777" w:rsidR="007645D6" w:rsidRPr="00790F9E" w:rsidRDefault="007645D6" w:rsidP="007645D6">
      <w:pPr>
        <w:spacing w:after="0" w:line="240" w:lineRule="auto"/>
        <w:jc w:val="both"/>
        <w:rPr>
          <w:b/>
        </w:rPr>
      </w:pPr>
    </w:p>
    <w:p w14:paraId="03B6DBFA" w14:textId="77777777" w:rsidR="007645D6" w:rsidRPr="00790F9E" w:rsidRDefault="007645D6" w:rsidP="007645D6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14:paraId="1921C776" w14:textId="77777777" w:rsidR="007645D6" w:rsidRPr="00790F9E" w:rsidRDefault="007645D6" w:rsidP="007645D6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14:paraId="3FEDB1D7" w14:textId="77777777" w:rsidR="007645D6" w:rsidRPr="00790F9E" w:rsidRDefault="007645D6" w:rsidP="007645D6">
      <w:pPr>
        <w:spacing w:after="0" w:line="240" w:lineRule="auto"/>
        <w:jc w:val="both"/>
      </w:pPr>
    </w:p>
    <w:p w14:paraId="1CCC52E2" w14:textId="77777777" w:rsidR="007645D6" w:rsidRPr="00790F9E" w:rsidRDefault="007645D6" w:rsidP="007645D6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14:paraId="65947068" w14:textId="77777777" w:rsidR="007645D6" w:rsidRPr="00790F9E" w:rsidRDefault="007645D6" w:rsidP="007645D6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0AA92A7D" w14:textId="77777777" w:rsidR="007645D6" w:rsidRPr="00790F9E" w:rsidRDefault="007645D6" w:rsidP="007645D6">
      <w:pPr>
        <w:spacing w:after="0" w:line="240" w:lineRule="auto"/>
        <w:jc w:val="both"/>
        <w:rPr>
          <w:spacing w:val="-3"/>
        </w:rPr>
      </w:pPr>
    </w:p>
    <w:p w14:paraId="16CFB5AF" w14:textId="77777777" w:rsidR="007645D6" w:rsidRPr="00790F9E" w:rsidRDefault="007645D6" w:rsidP="007645D6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14:paraId="3979BDDC" w14:textId="77777777" w:rsidR="007645D6" w:rsidRPr="00790F9E" w:rsidRDefault="007645D6" w:rsidP="007645D6">
      <w:pPr>
        <w:spacing w:after="0" w:line="240" w:lineRule="auto"/>
        <w:jc w:val="both"/>
        <w:rPr>
          <w:b/>
          <w:i/>
          <w:spacing w:val="-3"/>
        </w:rPr>
      </w:pPr>
    </w:p>
    <w:p w14:paraId="0E757F1C" w14:textId="77777777" w:rsidR="007645D6" w:rsidRPr="00790F9E" w:rsidRDefault="007645D6" w:rsidP="007645D6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14:paraId="4C9A1503" w14:textId="77777777" w:rsidR="007645D6" w:rsidRPr="00790F9E" w:rsidRDefault="007645D6" w:rsidP="007645D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14:paraId="4E24E4A3" w14:textId="77777777" w:rsidR="007645D6" w:rsidRPr="00790F9E" w:rsidRDefault="007645D6" w:rsidP="007645D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Sección: Gerencia de Comercialización</w:t>
      </w:r>
    </w:p>
    <w:p w14:paraId="7864252B" w14:textId="77777777" w:rsidR="007645D6" w:rsidRPr="00790F9E" w:rsidRDefault="007645D6" w:rsidP="007645D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Dirección de Atención Ciudadana</w:t>
      </w:r>
    </w:p>
    <w:p w14:paraId="34F2C84D" w14:textId="77777777" w:rsidR="007645D6" w:rsidRPr="00790F9E" w:rsidRDefault="007645D6" w:rsidP="007645D6">
      <w:pPr>
        <w:spacing w:after="0" w:line="240" w:lineRule="auto"/>
        <w:jc w:val="both"/>
        <w:rPr>
          <w:spacing w:val="-3"/>
        </w:rPr>
      </w:pPr>
    </w:p>
    <w:p w14:paraId="60FAF82E" w14:textId="77777777" w:rsidR="007645D6" w:rsidRPr="00790F9E" w:rsidRDefault="007645D6" w:rsidP="007645D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14:paraId="170FDE1F" w14:textId="77777777" w:rsidR="007645D6" w:rsidRPr="00232687" w:rsidRDefault="007645D6" w:rsidP="007645D6">
      <w:pPr>
        <w:spacing w:after="0" w:line="240" w:lineRule="auto"/>
        <w:jc w:val="both"/>
        <w:rPr>
          <w:bCs/>
          <w:spacing w:val="-3"/>
        </w:rPr>
      </w:pPr>
      <w:r w:rsidRPr="00232687">
        <w:rPr>
          <w:bCs/>
          <w:spacing w:val="-3"/>
        </w:rPr>
        <w:t>Bitácoras (oficialía)</w:t>
      </w:r>
    </w:p>
    <w:p w14:paraId="56C903D5" w14:textId="77777777" w:rsidR="007645D6" w:rsidRPr="00790F9E" w:rsidRDefault="007645D6" w:rsidP="007645D6">
      <w:pPr>
        <w:spacing w:after="0" w:line="240" w:lineRule="auto"/>
        <w:jc w:val="both"/>
        <w:rPr>
          <w:spacing w:val="-3"/>
        </w:rPr>
      </w:pPr>
    </w:p>
    <w:p w14:paraId="78A4E189" w14:textId="77777777" w:rsidR="007645D6" w:rsidRPr="00790F9E" w:rsidRDefault="007645D6" w:rsidP="007645D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14:paraId="686D38D5" w14:textId="77777777" w:rsidR="007645D6" w:rsidRPr="00790F9E" w:rsidRDefault="007645D6" w:rsidP="007645D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</w:t>
      </w:r>
      <w:r>
        <w:rPr>
          <w:spacing w:val="-3"/>
        </w:rPr>
        <w:t>2.6.3.5</w:t>
      </w:r>
    </w:p>
    <w:p w14:paraId="412A2B28" w14:textId="77777777" w:rsidR="007645D6" w:rsidRPr="00790F9E" w:rsidRDefault="007645D6" w:rsidP="007645D6">
      <w:pPr>
        <w:spacing w:after="0" w:line="240" w:lineRule="auto"/>
        <w:jc w:val="both"/>
        <w:rPr>
          <w:spacing w:val="-3"/>
        </w:rPr>
      </w:pPr>
    </w:p>
    <w:p w14:paraId="09C666F7" w14:textId="77777777" w:rsidR="007645D6" w:rsidRPr="00790F9E" w:rsidRDefault="007645D6" w:rsidP="007645D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14:paraId="1B68C582" w14:textId="77777777" w:rsidR="007645D6" w:rsidRPr="00790F9E" w:rsidRDefault="007645D6" w:rsidP="007645D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Na     </w:t>
      </w:r>
    </w:p>
    <w:p w14:paraId="1D6DD369" w14:textId="77777777" w:rsidR="007645D6" w:rsidRPr="00790F9E" w:rsidRDefault="007645D6" w:rsidP="007645D6">
      <w:pPr>
        <w:spacing w:after="0" w:line="240" w:lineRule="auto"/>
        <w:jc w:val="both"/>
        <w:rPr>
          <w:spacing w:val="-3"/>
        </w:rPr>
      </w:pPr>
    </w:p>
    <w:p w14:paraId="19542C0D" w14:textId="77777777" w:rsidR="007645D6" w:rsidRPr="00790F9E" w:rsidRDefault="007645D6" w:rsidP="007645D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14:paraId="4D2ABE72" w14:textId="77777777" w:rsidR="007645D6" w:rsidRPr="00790F9E" w:rsidRDefault="007645D6" w:rsidP="007645D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Na</w:t>
      </w:r>
    </w:p>
    <w:p w14:paraId="7BD8FF71" w14:textId="77777777" w:rsidR="007645D6" w:rsidRPr="00790F9E" w:rsidRDefault="007645D6" w:rsidP="007645D6">
      <w:pPr>
        <w:spacing w:after="0" w:line="240" w:lineRule="auto"/>
        <w:jc w:val="both"/>
        <w:rPr>
          <w:spacing w:val="-3"/>
        </w:rPr>
      </w:pPr>
    </w:p>
    <w:p w14:paraId="4ECC7EB2" w14:textId="77777777" w:rsidR="007645D6" w:rsidRPr="00790F9E" w:rsidRDefault="007645D6" w:rsidP="007645D6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14:paraId="16255B31" w14:textId="77777777" w:rsidR="007645D6" w:rsidRPr="00790F9E" w:rsidRDefault="007645D6" w:rsidP="007645D6">
      <w:pPr>
        <w:spacing w:after="0" w:line="240" w:lineRule="auto"/>
        <w:jc w:val="both"/>
        <w:rPr>
          <w:spacing w:val="-2"/>
        </w:rPr>
      </w:pPr>
    </w:p>
    <w:p w14:paraId="32282930" w14:textId="77777777" w:rsidR="007645D6" w:rsidRDefault="007645D6" w:rsidP="007645D6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49C0EDBB" w14:textId="77777777" w:rsidR="007645D6" w:rsidRPr="00790F9E" w:rsidRDefault="007645D6" w:rsidP="007645D6">
      <w:pPr>
        <w:pStyle w:val="Prrafodelista"/>
        <w:spacing w:after="0" w:line="240" w:lineRule="auto"/>
        <w:jc w:val="both"/>
      </w:pPr>
    </w:p>
    <w:p w14:paraId="096CE9DE" w14:textId="77777777" w:rsidR="007645D6" w:rsidRPr="00790F9E" w:rsidRDefault="007645D6" w:rsidP="007645D6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14:paraId="32548F57" w14:textId="77777777" w:rsidR="007645D6" w:rsidRPr="00790F9E" w:rsidRDefault="007645D6" w:rsidP="007645D6">
      <w:pPr>
        <w:spacing w:after="0" w:line="240" w:lineRule="auto"/>
        <w:jc w:val="both"/>
      </w:pPr>
    </w:p>
    <w:p w14:paraId="710BBE17" w14:textId="77777777" w:rsidR="007645D6" w:rsidRPr="00790F9E" w:rsidRDefault="007645D6" w:rsidP="007645D6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6A886F1D" w14:textId="77777777" w:rsidR="007645D6" w:rsidRPr="00790F9E" w:rsidRDefault="007645D6" w:rsidP="007645D6">
      <w:pPr>
        <w:pStyle w:val="Prrafodelista"/>
        <w:spacing w:after="0" w:line="240" w:lineRule="auto"/>
        <w:jc w:val="both"/>
      </w:pPr>
    </w:p>
    <w:p w14:paraId="0F1BA7FF" w14:textId="77777777" w:rsidR="007645D6" w:rsidRPr="00790F9E" w:rsidRDefault="007645D6" w:rsidP="007645D6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14:paraId="330889CD" w14:textId="77777777" w:rsidR="007645D6" w:rsidRPr="00790F9E" w:rsidRDefault="007645D6" w:rsidP="007645D6">
      <w:pPr>
        <w:spacing w:after="0" w:line="240" w:lineRule="auto"/>
        <w:jc w:val="both"/>
      </w:pPr>
    </w:p>
    <w:p w14:paraId="699B3EBC" w14:textId="77777777" w:rsidR="007645D6" w:rsidRPr="00790F9E" w:rsidRDefault="007645D6" w:rsidP="007645D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03C29428" w14:textId="77777777" w:rsidR="007645D6" w:rsidRDefault="007645D6" w:rsidP="007645D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 xml:space="preserve">Atención Ciudadana </w:t>
      </w:r>
    </w:p>
    <w:p w14:paraId="5ABA7E8C" w14:textId="77777777" w:rsidR="007645D6" w:rsidRPr="00790F9E" w:rsidRDefault="007645D6" w:rsidP="007645D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Visitantes, personal externo</w:t>
      </w:r>
    </w:p>
    <w:p w14:paraId="3F95ADA8" w14:textId="77777777" w:rsidR="007645D6" w:rsidRPr="00790F9E" w:rsidRDefault="007645D6" w:rsidP="007645D6">
      <w:pPr>
        <w:pStyle w:val="Prrafodelista"/>
        <w:spacing w:after="0" w:line="240" w:lineRule="auto"/>
        <w:jc w:val="both"/>
      </w:pPr>
    </w:p>
    <w:p w14:paraId="6C33D5FA" w14:textId="77777777" w:rsidR="007645D6" w:rsidRPr="00790F9E" w:rsidRDefault="007645D6" w:rsidP="007645D6">
      <w:pPr>
        <w:pStyle w:val="Prrafodelista"/>
        <w:spacing w:after="0" w:line="240" w:lineRule="auto"/>
        <w:jc w:val="both"/>
      </w:pPr>
    </w:p>
    <w:p w14:paraId="1BA4D0C2" w14:textId="77777777" w:rsidR="007645D6" w:rsidRPr="00790F9E" w:rsidRDefault="007645D6" w:rsidP="007645D6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14:paraId="3F9037EF" w14:textId="77777777" w:rsidR="007645D6" w:rsidRPr="00790F9E" w:rsidRDefault="007645D6" w:rsidP="007645D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lastRenderedPageBreak/>
        <w:t>Gerencia de Comercialización</w:t>
      </w:r>
    </w:p>
    <w:p w14:paraId="1ABE93D5" w14:textId="77777777" w:rsidR="007645D6" w:rsidRDefault="007645D6" w:rsidP="007645D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 xml:space="preserve">Atención Ciudadana </w:t>
      </w:r>
    </w:p>
    <w:p w14:paraId="1C3A1B36" w14:textId="77777777" w:rsidR="007645D6" w:rsidRPr="00790F9E" w:rsidRDefault="007645D6" w:rsidP="007645D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Visitantes, personal externo</w:t>
      </w:r>
    </w:p>
    <w:p w14:paraId="7C32AF5F" w14:textId="77777777" w:rsidR="007645D6" w:rsidRPr="00790F9E" w:rsidRDefault="007645D6" w:rsidP="007645D6">
      <w:pPr>
        <w:pStyle w:val="Prrafodelista"/>
        <w:spacing w:after="0" w:line="240" w:lineRule="auto"/>
        <w:jc w:val="both"/>
      </w:pPr>
    </w:p>
    <w:p w14:paraId="3F7EB7AA" w14:textId="77777777" w:rsidR="007645D6" w:rsidRPr="00790F9E" w:rsidRDefault="007645D6" w:rsidP="007645D6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14:paraId="7B58BAD0" w14:textId="77777777" w:rsidR="007645D6" w:rsidRPr="00790F9E" w:rsidRDefault="007645D6" w:rsidP="007645D6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2007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14:paraId="1603B766" w14:textId="77777777" w:rsidR="007645D6" w:rsidRPr="00790F9E" w:rsidRDefault="007645D6" w:rsidP="007645D6">
      <w:pPr>
        <w:spacing w:after="0" w:line="240" w:lineRule="auto"/>
        <w:jc w:val="both"/>
      </w:pPr>
    </w:p>
    <w:p w14:paraId="279F8505" w14:textId="77777777" w:rsidR="007645D6" w:rsidRPr="00790F9E" w:rsidRDefault="007645D6" w:rsidP="007645D6">
      <w:pPr>
        <w:spacing w:after="0" w:line="240" w:lineRule="auto"/>
        <w:jc w:val="both"/>
      </w:pPr>
      <w:r w:rsidRPr="00790F9E">
        <w:t>10. Año de conclusión de la serie y/o subserie:</w:t>
      </w:r>
    </w:p>
    <w:p w14:paraId="2DBED6CD" w14:textId="77777777" w:rsidR="007645D6" w:rsidRPr="00790F9E" w:rsidRDefault="007645D6" w:rsidP="007645D6">
      <w:pPr>
        <w:spacing w:after="0" w:line="240" w:lineRule="auto"/>
        <w:jc w:val="both"/>
      </w:pPr>
      <w:r w:rsidRPr="00790F9E">
        <w:t>No aplica.</w:t>
      </w:r>
    </w:p>
    <w:p w14:paraId="0D4342FA" w14:textId="77777777" w:rsidR="007645D6" w:rsidRPr="00790F9E" w:rsidRDefault="007645D6" w:rsidP="007645D6">
      <w:pPr>
        <w:spacing w:after="0" w:line="240" w:lineRule="auto"/>
        <w:jc w:val="both"/>
      </w:pPr>
    </w:p>
    <w:p w14:paraId="686D35C1" w14:textId="77777777" w:rsidR="007645D6" w:rsidRPr="00790F9E" w:rsidRDefault="007645D6" w:rsidP="007645D6">
      <w:pPr>
        <w:spacing w:after="0" w:line="240" w:lineRule="auto"/>
        <w:jc w:val="both"/>
      </w:pPr>
      <w:r w:rsidRPr="00790F9E">
        <w:t>11. Términos relacionados de la serie y/o subserie:</w:t>
      </w:r>
    </w:p>
    <w:p w14:paraId="40B40B26" w14:textId="77777777" w:rsidR="007645D6" w:rsidRPr="00790F9E" w:rsidRDefault="007645D6" w:rsidP="007645D6">
      <w:pPr>
        <w:spacing w:after="0" w:line="240" w:lineRule="auto"/>
        <w:jc w:val="both"/>
      </w:pPr>
    </w:p>
    <w:p w14:paraId="561C8912" w14:textId="77777777" w:rsidR="007645D6" w:rsidRDefault="007645D6" w:rsidP="007645D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Datos de ingreso</w:t>
      </w:r>
    </w:p>
    <w:p w14:paraId="1FC35055" w14:textId="77777777" w:rsidR="007645D6" w:rsidRDefault="007645D6" w:rsidP="007645D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fecha y hora de registro</w:t>
      </w:r>
    </w:p>
    <w:p w14:paraId="22ED89B9" w14:textId="77777777" w:rsidR="007645D6" w:rsidRPr="00790F9E" w:rsidRDefault="007645D6" w:rsidP="007645D6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                       </w:t>
      </w:r>
    </w:p>
    <w:p w14:paraId="0DC94491" w14:textId="77777777" w:rsidR="007645D6" w:rsidRPr="00790F9E" w:rsidRDefault="007645D6" w:rsidP="007645D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14:paraId="7D5837A7" w14:textId="77777777" w:rsidR="007645D6" w:rsidRPr="00790F9E" w:rsidRDefault="007645D6" w:rsidP="007645D6">
      <w:pPr>
        <w:spacing w:after="0" w:line="240" w:lineRule="auto"/>
        <w:jc w:val="both"/>
        <w:rPr>
          <w:b/>
          <w:i/>
        </w:rPr>
      </w:pPr>
    </w:p>
    <w:p w14:paraId="3C5BFEB9" w14:textId="77777777" w:rsidR="007645D6" w:rsidRPr="00790F9E" w:rsidRDefault="007645D6" w:rsidP="007645D6">
      <w:pPr>
        <w:spacing w:after="0" w:line="240" w:lineRule="auto"/>
        <w:jc w:val="both"/>
      </w:pPr>
      <w:r w:rsidRPr="00790F9E">
        <w:t>12. Breve descripción del contenido de la serie y/o subserie:</w:t>
      </w:r>
    </w:p>
    <w:p w14:paraId="3047DF31" w14:textId="77777777" w:rsidR="007645D6" w:rsidRPr="004A216D" w:rsidRDefault="007645D6" w:rsidP="007645D6">
      <w:pPr>
        <w:spacing w:after="0" w:line="240" w:lineRule="auto"/>
        <w:jc w:val="both"/>
        <w:rPr>
          <w:highlight w:val="yellow"/>
        </w:rPr>
      </w:pPr>
    </w:p>
    <w:p w14:paraId="504A286D" w14:textId="77777777" w:rsidR="007645D6" w:rsidRDefault="007645D6" w:rsidP="007645D6">
      <w:pPr>
        <w:spacing w:after="0" w:line="240" w:lineRule="auto"/>
        <w:jc w:val="both"/>
      </w:pPr>
      <w:r w:rsidRPr="007645D6">
        <w:t>Registro de entrada de usuarios a</w:t>
      </w:r>
      <w:r>
        <w:t xml:space="preserve"> </w:t>
      </w:r>
      <w:r w:rsidRPr="007645D6">
        <w:t>las diferentes áreas del organismo operador</w:t>
      </w:r>
    </w:p>
    <w:p w14:paraId="47FDBE54" w14:textId="77777777" w:rsidR="007645D6" w:rsidRPr="00F4784B" w:rsidRDefault="007645D6" w:rsidP="007645D6">
      <w:pPr>
        <w:spacing w:after="0" w:line="240" w:lineRule="auto"/>
        <w:jc w:val="both"/>
        <w:rPr>
          <w:highlight w:val="yellow"/>
        </w:rPr>
      </w:pPr>
    </w:p>
    <w:p w14:paraId="6C7B8975" w14:textId="77777777" w:rsidR="007645D6" w:rsidRPr="003A3B2C" w:rsidRDefault="007645D6" w:rsidP="007645D6">
      <w:pPr>
        <w:spacing w:after="0" w:line="240" w:lineRule="auto"/>
        <w:jc w:val="both"/>
      </w:pPr>
      <w:r w:rsidRPr="003A3B2C">
        <w:t>13. Explica el proceso de la serie y/o subserie:</w:t>
      </w:r>
    </w:p>
    <w:p w14:paraId="5A5551C0" w14:textId="77777777" w:rsidR="007645D6" w:rsidRPr="003A3B2C" w:rsidRDefault="007645D6" w:rsidP="007645D6">
      <w:pPr>
        <w:spacing w:after="0" w:line="240" w:lineRule="auto"/>
        <w:jc w:val="both"/>
      </w:pPr>
    </w:p>
    <w:p w14:paraId="162E2385" w14:textId="7A1D8EFD" w:rsidR="007645D6" w:rsidRPr="003A3B2C" w:rsidRDefault="00AE07A0" w:rsidP="007645D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A3B2C">
        <w:t xml:space="preserve">Se registra el visitante </w:t>
      </w:r>
    </w:p>
    <w:p w14:paraId="031566F5" w14:textId="508AD6FD" w:rsidR="007645D6" w:rsidRPr="003A3B2C" w:rsidRDefault="003A3B2C" w:rsidP="007645D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A3B2C">
        <w:t>Archivo de bitácora ya terminada</w:t>
      </w:r>
    </w:p>
    <w:p w14:paraId="359EDCE4" w14:textId="77777777" w:rsidR="007645D6" w:rsidRPr="00F4784B" w:rsidRDefault="007645D6" w:rsidP="007645D6">
      <w:pPr>
        <w:pStyle w:val="Prrafodelista"/>
        <w:spacing w:after="0" w:line="240" w:lineRule="auto"/>
        <w:jc w:val="both"/>
        <w:rPr>
          <w:highlight w:val="yellow"/>
        </w:rPr>
      </w:pPr>
    </w:p>
    <w:p w14:paraId="2A8CF278" w14:textId="77777777" w:rsidR="007645D6" w:rsidRPr="003A3B2C" w:rsidRDefault="007645D6" w:rsidP="007645D6">
      <w:pPr>
        <w:spacing w:after="0" w:line="240" w:lineRule="auto"/>
        <w:jc w:val="both"/>
      </w:pPr>
      <w:r w:rsidRPr="003A3B2C">
        <w:t>14. Tipología</w:t>
      </w:r>
      <w:r w:rsidRPr="003A3B2C">
        <w:rPr>
          <w:spacing w:val="-2"/>
        </w:rPr>
        <w:t xml:space="preserve"> </w:t>
      </w:r>
      <w:r w:rsidRPr="003A3B2C">
        <w:t>documental:</w:t>
      </w:r>
    </w:p>
    <w:p w14:paraId="7C3E9EB0" w14:textId="77777777" w:rsidR="007645D6" w:rsidRPr="003A3B2C" w:rsidRDefault="007645D6" w:rsidP="007645D6">
      <w:pPr>
        <w:spacing w:after="0" w:line="240" w:lineRule="auto"/>
        <w:jc w:val="both"/>
      </w:pPr>
    </w:p>
    <w:p w14:paraId="095AAF84" w14:textId="77777777" w:rsidR="007645D6" w:rsidRPr="003A3B2C" w:rsidRDefault="007645D6" w:rsidP="007645D6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A3B2C">
        <w:t>Bitácora original</w:t>
      </w:r>
    </w:p>
    <w:p w14:paraId="770C0BE1" w14:textId="77777777" w:rsidR="007645D6" w:rsidRPr="00790F9E" w:rsidRDefault="007645D6" w:rsidP="007645D6">
      <w:pPr>
        <w:spacing w:after="0" w:line="240" w:lineRule="auto"/>
        <w:jc w:val="both"/>
      </w:pPr>
    </w:p>
    <w:p w14:paraId="2430A808" w14:textId="77777777" w:rsidR="007645D6" w:rsidRPr="00790F9E" w:rsidRDefault="007645D6" w:rsidP="007645D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14:paraId="79AB06F5" w14:textId="77777777" w:rsidR="007645D6" w:rsidRPr="00790F9E" w:rsidRDefault="007645D6" w:rsidP="007645D6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14:paraId="3136CCDB" w14:textId="77777777" w:rsidR="007645D6" w:rsidRPr="00790F9E" w:rsidRDefault="007645D6" w:rsidP="007645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14:paraId="1E5DBE1C" w14:textId="77777777" w:rsidR="007645D6" w:rsidRPr="00790F9E" w:rsidRDefault="007645D6" w:rsidP="007645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14:paraId="0D52F5C4" w14:textId="77777777" w:rsidR="007645D6" w:rsidRPr="00790F9E" w:rsidRDefault="007645D6" w:rsidP="007645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14:paraId="42AB1F85" w14:textId="77777777" w:rsidR="007645D6" w:rsidRPr="00790F9E" w:rsidRDefault="007645D6" w:rsidP="007645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14:paraId="39E4F773" w14:textId="77777777" w:rsidR="007645D6" w:rsidRPr="00790F9E" w:rsidRDefault="007645D6" w:rsidP="007645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FF5D138" w14:textId="77777777" w:rsidR="007645D6" w:rsidRPr="00790F9E" w:rsidRDefault="007645D6" w:rsidP="007645D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14:paraId="34680E09" w14:textId="77777777" w:rsidR="007645D6" w:rsidRPr="00790F9E" w:rsidRDefault="007645D6" w:rsidP="007645D6">
      <w:pPr>
        <w:spacing w:after="0" w:line="240" w:lineRule="auto"/>
        <w:jc w:val="both"/>
        <w:rPr>
          <w:b/>
          <w:i/>
        </w:rPr>
      </w:pPr>
    </w:p>
    <w:p w14:paraId="16EF4E0F" w14:textId="77777777" w:rsidR="007645D6" w:rsidRPr="00790F9E" w:rsidRDefault="007645D6" w:rsidP="007645D6">
      <w:pPr>
        <w:spacing w:after="0" w:line="240" w:lineRule="auto"/>
        <w:jc w:val="both"/>
      </w:pPr>
      <w:r w:rsidRPr="00790F9E">
        <w:t>16. Plazos de conservación Archivo de Trámite: 1 años</w:t>
      </w:r>
    </w:p>
    <w:p w14:paraId="7592404E" w14:textId="77777777" w:rsidR="007645D6" w:rsidRPr="00790F9E" w:rsidRDefault="007645D6" w:rsidP="007645D6">
      <w:pPr>
        <w:spacing w:after="0" w:line="240" w:lineRule="auto"/>
        <w:jc w:val="both"/>
      </w:pPr>
      <w:r w:rsidRPr="00790F9E">
        <w:t>Plazos de conserva</w:t>
      </w:r>
      <w:r>
        <w:t>ción Archivo de Concentración: 4</w:t>
      </w:r>
      <w:r w:rsidRPr="00790F9E">
        <w:t xml:space="preserve"> año</w:t>
      </w:r>
    </w:p>
    <w:p w14:paraId="06B9ECA5" w14:textId="77777777" w:rsidR="007645D6" w:rsidRPr="00790F9E" w:rsidRDefault="007645D6" w:rsidP="007645D6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archivos:5</w:t>
      </w:r>
      <w:r w:rsidRPr="00790F9E">
        <w:t xml:space="preserve"> años</w:t>
      </w:r>
    </w:p>
    <w:p w14:paraId="25B8369B" w14:textId="77777777" w:rsidR="007645D6" w:rsidRPr="00790F9E" w:rsidRDefault="007645D6" w:rsidP="007645D6">
      <w:pPr>
        <w:spacing w:after="0" w:line="240" w:lineRule="auto"/>
        <w:jc w:val="both"/>
      </w:pPr>
    </w:p>
    <w:p w14:paraId="2713A8C9" w14:textId="77777777" w:rsidR="007645D6" w:rsidRPr="00790F9E" w:rsidRDefault="007645D6" w:rsidP="007645D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14:paraId="383EDDA5" w14:textId="77777777" w:rsidR="007645D6" w:rsidRPr="00790F9E" w:rsidRDefault="007645D6" w:rsidP="007645D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5EC9C660" w14:textId="77777777" w:rsidR="007645D6" w:rsidRPr="00790F9E" w:rsidRDefault="007645D6" w:rsidP="007645D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14:paraId="7DCC3CFE" w14:textId="77777777" w:rsidR="007645D6" w:rsidRPr="00790F9E" w:rsidRDefault="007645D6" w:rsidP="007645D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1F4CE099" w14:textId="77777777" w:rsidR="007645D6" w:rsidRPr="00790F9E" w:rsidRDefault="007645D6" w:rsidP="007645D6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14:paraId="63511F07" w14:textId="77777777" w:rsidR="007645D6" w:rsidRPr="00790F9E" w:rsidRDefault="007645D6" w:rsidP="007645D6">
      <w:pPr>
        <w:spacing w:after="0" w:line="240" w:lineRule="auto"/>
        <w:jc w:val="both"/>
      </w:pPr>
    </w:p>
    <w:p w14:paraId="3A203A64" w14:textId="77777777" w:rsidR="007645D6" w:rsidRPr="00790F9E" w:rsidRDefault="007645D6" w:rsidP="007645D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14:paraId="016CE8EC" w14:textId="77777777" w:rsidR="007645D6" w:rsidRPr="00790F9E" w:rsidRDefault="007645D6" w:rsidP="007645D6">
      <w:pPr>
        <w:spacing w:after="0" w:line="240" w:lineRule="auto"/>
        <w:jc w:val="both"/>
        <w:rPr>
          <w:b/>
          <w:i/>
        </w:rPr>
      </w:pPr>
    </w:p>
    <w:p w14:paraId="4A304A00" w14:textId="77777777" w:rsidR="007645D6" w:rsidRPr="00790F9E" w:rsidRDefault="007645D6" w:rsidP="007645D6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14:paraId="3993B88B" w14:textId="77777777" w:rsidR="007645D6" w:rsidRPr="00790F9E" w:rsidRDefault="007645D6" w:rsidP="007645D6">
      <w:pPr>
        <w:spacing w:after="0" w:line="240" w:lineRule="auto"/>
        <w:jc w:val="both"/>
      </w:pPr>
    </w:p>
    <w:p w14:paraId="731B89EE" w14:textId="77777777" w:rsidR="007645D6" w:rsidRPr="00790F9E" w:rsidRDefault="007645D6" w:rsidP="007645D6">
      <w:pPr>
        <w:spacing w:after="0" w:line="240" w:lineRule="auto"/>
        <w:jc w:val="both"/>
      </w:pPr>
      <w:r w:rsidRPr="00790F9E">
        <w:t>Prol. Juan José Torres Landa 1720 Col. Independencia C.P. 36559, Irapuato, Gto.</w:t>
      </w:r>
    </w:p>
    <w:p w14:paraId="02875CB6" w14:textId="77777777" w:rsidR="007645D6" w:rsidRPr="00790F9E" w:rsidRDefault="007645D6" w:rsidP="007645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14:paraId="1DFC5F4D" w14:textId="77777777" w:rsidR="007645D6" w:rsidRPr="00790F9E" w:rsidRDefault="007645D6" w:rsidP="007645D6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14:paraId="75E0D4C1" w14:textId="77777777" w:rsidR="007645D6" w:rsidRPr="00790F9E" w:rsidRDefault="007645D6" w:rsidP="007645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14:paraId="4D4EE168" w14:textId="77777777" w:rsidR="007645D6" w:rsidRPr="00790F9E" w:rsidRDefault="007645D6" w:rsidP="007645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14:paraId="662A1ED5" w14:textId="77777777" w:rsidR="007645D6" w:rsidRPr="00790F9E" w:rsidRDefault="007645D6" w:rsidP="007645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14:paraId="78EDB93A" w14:textId="77777777" w:rsidR="007645D6" w:rsidRPr="00790F9E" w:rsidRDefault="007645D6" w:rsidP="007645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14:paraId="52E7DCD5" w14:textId="77777777" w:rsidR="007645D6" w:rsidRPr="00790F9E" w:rsidRDefault="007645D6" w:rsidP="007645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240FAD79" w14:textId="77777777" w:rsidR="007645D6" w:rsidRPr="00790F9E" w:rsidRDefault="007645D6" w:rsidP="007645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14:paraId="087EC97C" w14:textId="77777777" w:rsidR="007645D6" w:rsidRPr="00790F9E" w:rsidRDefault="007645D6" w:rsidP="007645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03045B50" w14:textId="77777777" w:rsidR="007645D6" w:rsidRPr="00790F9E" w:rsidRDefault="007645D6" w:rsidP="007645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14:paraId="592FC78E" w14:textId="77777777" w:rsidR="007645D6" w:rsidRPr="00790F9E" w:rsidRDefault="007645D6" w:rsidP="007645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190774F9" w14:textId="77777777" w:rsidR="007645D6" w:rsidRDefault="007645D6" w:rsidP="007645D6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4E1F2B87" w14:textId="77777777" w:rsidR="007645D6" w:rsidRPr="00790F9E" w:rsidRDefault="007645D6" w:rsidP="007645D6">
      <w:pPr>
        <w:tabs>
          <w:tab w:val="left" w:pos="9437"/>
        </w:tabs>
        <w:spacing w:after="0" w:line="240" w:lineRule="auto"/>
        <w:ind w:right="609"/>
        <w:jc w:val="both"/>
      </w:pPr>
    </w:p>
    <w:p w14:paraId="1CD5C74A" w14:textId="77777777" w:rsidR="007645D6" w:rsidRPr="00790F9E" w:rsidRDefault="007645D6" w:rsidP="007645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Pr="00790F9E">
        <w:rPr>
          <w:spacing w:val="-35"/>
        </w:rPr>
        <w:t xml:space="preserve"> </w:t>
      </w:r>
      <w:r w:rsidRPr="00790F9E">
        <w:t>documental:</w:t>
      </w:r>
    </w:p>
    <w:p w14:paraId="504B3547" w14:textId="77777777" w:rsidR="007645D6" w:rsidRDefault="007645D6" w:rsidP="007645D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047C500" w14:textId="77777777" w:rsidR="007645D6" w:rsidRDefault="007645D6" w:rsidP="007645D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C5D7389" w14:textId="77777777" w:rsidR="007645D6" w:rsidRPr="00790F9E" w:rsidRDefault="007645D6" w:rsidP="007645D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825FCD9" w14:textId="77777777" w:rsidR="007645D6" w:rsidRPr="00790F9E" w:rsidRDefault="007645D6" w:rsidP="007645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4784B">
        <w:rPr>
          <w:u w:val="single"/>
        </w:rPr>
        <w:t>Verónica Milagros Alfar</w:t>
      </w:r>
      <w:r>
        <w:rPr>
          <w:u w:val="single"/>
        </w:rPr>
        <w:t xml:space="preserve">o García </w:t>
      </w:r>
      <w:r w:rsidRPr="00790F9E">
        <w:rPr>
          <w:u w:val="single"/>
        </w:rPr>
        <w:t>__</w:t>
      </w:r>
    </w:p>
    <w:p w14:paraId="646205DE" w14:textId="77777777" w:rsidR="007645D6" w:rsidRPr="00790F9E" w:rsidRDefault="007645D6" w:rsidP="007645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14:paraId="1F880B5D" w14:textId="77777777" w:rsidR="007645D6" w:rsidRPr="00790F9E" w:rsidRDefault="007645D6" w:rsidP="007645D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14:paraId="4128AFF9" w14:textId="77777777" w:rsidR="007645D6" w:rsidRDefault="007645D6" w:rsidP="007645D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50F3BE58" w14:textId="77777777" w:rsidR="007645D6" w:rsidRDefault="007645D6" w:rsidP="007645D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1DA1C79" w14:textId="77777777" w:rsidR="007645D6" w:rsidRPr="00790F9E" w:rsidRDefault="007645D6" w:rsidP="007645D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7831405" w14:textId="2B8756DC" w:rsidR="007645D6" w:rsidRDefault="00BA37C6" w:rsidP="007645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BA37C6">
        <w:rPr>
          <w:u w:val="single"/>
        </w:rPr>
        <w:t>Pilar Lizethe Sosa Yepez</w:t>
      </w:r>
    </w:p>
    <w:p w14:paraId="1AA3B0ED" w14:textId="77777777" w:rsidR="007645D6" w:rsidRPr="00790F9E" w:rsidRDefault="007645D6" w:rsidP="007645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14:paraId="14C734EA" w14:textId="77777777" w:rsidR="007645D6" w:rsidRDefault="007645D6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945AD0E" w14:textId="77777777" w:rsidR="002E49D8" w:rsidRDefault="002E49D8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10CC6D5" w14:textId="77777777" w:rsidR="002E49D8" w:rsidRDefault="002E49D8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2349D91" w14:textId="58023A96" w:rsidR="002E49D8" w:rsidRDefault="002E49D8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88E620F" w14:textId="0E9E1C69" w:rsidR="00232687" w:rsidRDefault="00232687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2B4AE33" w14:textId="77777777" w:rsidR="00232687" w:rsidRDefault="00232687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928426E" w14:textId="77777777" w:rsidR="00BA37C6" w:rsidRDefault="00BA37C6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16F11B2" w14:textId="77777777" w:rsidR="00BA37C6" w:rsidRDefault="00BA37C6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78D8264" w14:textId="77777777" w:rsidR="002E49D8" w:rsidRDefault="002E49D8" w:rsidP="002E49D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AD01170" w14:textId="77777777" w:rsidR="002E49D8" w:rsidRPr="00790F9E" w:rsidRDefault="002E49D8" w:rsidP="002E49D8">
      <w:pPr>
        <w:rPr>
          <w:b/>
        </w:rPr>
      </w:pPr>
      <w:r w:rsidRPr="00790F9E">
        <w:rPr>
          <w:b/>
        </w:rPr>
        <w:lastRenderedPageBreak/>
        <w:t>FICHA TÉCNICA DE VALORACIÓN</w:t>
      </w:r>
    </w:p>
    <w:p w14:paraId="4B39F118" w14:textId="77777777" w:rsidR="002E49D8" w:rsidRPr="00790F9E" w:rsidRDefault="002E49D8" w:rsidP="002E49D8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14:paraId="08E305DB" w14:textId="77777777" w:rsidR="002E49D8" w:rsidRPr="00790F9E" w:rsidRDefault="002E49D8" w:rsidP="002E49D8">
      <w:pPr>
        <w:spacing w:after="0" w:line="240" w:lineRule="auto"/>
        <w:jc w:val="both"/>
        <w:rPr>
          <w:b/>
        </w:rPr>
      </w:pPr>
    </w:p>
    <w:p w14:paraId="086457C3" w14:textId="77777777" w:rsidR="002E49D8" w:rsidRPr="00790F9E" w:rsidRDefault="002E49D8" w:rsidP="002E49D8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14:paraId="0C8785F8" w14:textId="77777777" w:rsidR="002E49D8" w:rsidRPr="00790F9E" w:rsidRDefault="002E49D8" w:rsidP="002E49D8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14:paraId="462B426D" w14:textId="77777777" w:rsidR="002E49D8" w:rsidRPr="00790F9E" w:rsidRDefault="002E49D8" w:rsidP="002E49D8">
      <w:pPr>
        <w:spacing w:after="0" w:line="240" w:lineRule="auto"/>
        <w:jc w:val="both"/>
      </w:pPr>
    </w:p>
    <w:p w14:paraId="04A02672" w14:textId="77777777" w:rsidR="002E49D8" w:rsidRPr="00790F9E" w:rsidRDefault="002E49D8" w:rsidP="002E49D8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14:paraId="0EEF8489" w14:textId="77777777" w:rsidR="002E49D8" w:rsidRPr="00790F9E" w:rsidRDefault="002E49D8" w:rsidP="002E49D8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15BC3A30" w14:textId="77777777" w:rsidR="002E49D8" w:rsidRPr="00790F9E" w:rsidRDefault="002E49D8" w:rsidP="002E49D8">
      <w:pPr>
        <w:spacing w:after="0" w:line="240" w:lineRule="auto"/>
        <w:jc w:val="both"/>
        <w:rPr>
          <w:spacing w:val="-3"/>
        </w:rPr>
      </w:pPr>
    </w:p>
    <w:p w14:paraId="711102AD" w14:textId="77777777" w:rsidR="002E49D8" w:rsidRPr="00790F9E" w:rsidRDefault="002E49D8" w:rsidP="002E49D8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14:paraId="34A08C60" w14:textId="77777777" w:rsidR="002E49D8" w:rsidRPr="00790F9E" w:rsidRDefault="002E49D8" w:rsidP="002E49D8">
      <w:pPr>
        <w:spacing w:after="0" w:line="240" w:lineRule="auto"/>
        <w:jc w:val="both"/>
        <w:rPr>
          <w:b/>
          <w:i/>
          <w:spacing w:val="-3"/>
        </w:rPr>
      </w:pPr>
    </w:p>
    <w:p w14:paraId="0E361D83" w14:textId="77777777" w:rsidR="002E49D8" w:rsidRPr="00790F9E" w:rsidRDefault="002E49D8" w:rsidP="002E49D8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14:paraId="4D16EDE0" w14:textId="77777777" w:rsidR="002E49D8" w:rsidRPr="00790F9E" w:rsidRDefault="002E49D8" w:rsidP="002E49D8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14:paraId="03B08890" w14:textId="77777777" w:rsidR="002E49D8" w:rsidRPr="00790F9E" w:rsidRDefault="002E49D8" w:rsidP="002E49D8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Sección: Gerencia de Comercialización</w:t>
      </w:r>
    </w:p>
    <w:p w14:paraId="2673BC27" w14:textId="77777777" w:rsidR="002E49D8" w:rsidRPr="00790F9E" w:rsidRDefault="002E49D8" w:rsidP="002E49D8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Dirección de Atención Ciudadana</w:t>
      </w:r>
    </w:p>
    <w:p w14:paraId="4105F4B7" w14:textId="77777777" w:rsidR="002E49D8" w:rsidRPr="00790F9E" w:rsidRDefault="002E49D8" w:rsidP="002E49D8">
      <w:pPr>
        <w:spacing w:after="0" w:line="240" w:lineRule="auto"/>
        <w:jc w:val="both"/>
        <w:rPr>
          <w:spacing w:val="-3"/>
        </w:rPr>
      </w:pPr>
    </w:p>
    <w:p w14:paraId="1C89F470" w14:textId="77777777" w:rsidR="002E49D8" w:rsidRPr="00790F9E" w:rsidRDefault="002E49D8" w:rsidP="002E49D8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14:paraId="73732C00" w14:textId="2478112D" w:rsidR="002E49D8" w:rsidRPr="00232687" w:rsidRDefault="006408BC" w:rsidP="002E49D8">
      <w:pPr>
        <w:spacing w:after="0" w:line="240" w:lineRule="auto"/>
        <w:jc w:val="both"/>
        <w:rPr>
          <w:bCs/>
          <w:spacing w:val="-3"/>
        </w:rPr>
      </w:pPr>
      <w:r w:rsidRPr="00232687">
        <w:rPr>
          <w:bCs/>
          <w:spacing w:val="-3"/>
        </w:rPr>
        <w:t xml:space="preserve">Inspecciones </w:t>
      </w:r>
      <w:r w:rsidR="002E49D8" w:rsidRPr="00232687">
        <w:rPr>
          <w:bCs/>
          <w:spacing w:val="-3"/>
        </w:rPr>
        <w:t>(</w:t>
      </w:r>
      <w:r w:rsidR="00D346B2">
        <w:rPr>
          <w:bCs/>
          <w:spacing w:val="-3"/>
        </w:rPr>
        <w:t xml:space="preserve">padrón de </w:t>
      </w:r>
      <w:proofErr w:type="spellStart"/>
      <w:r w:rsidR="00D346B2">
        <w:rPr>
          <w:bCs/>
          <w:spacing w:val="-3"/>
        </w:rPr>
        <w:t>ususarios</w:t>
      </w:r>
      <w:proofErr w:type="spellEnd"/>
      <w:r w:rsidR="002E49D8" w:rsidRPr="00232687">
        <w:rPr>
          <w:bCs/>
          <w:spacing w:val="-3"/>
        </w:rPr>
        <w:t>)</w:t>
      </w:r>
    </w:p>
    <w:p w14:paraId="246BE880" w14:textId="77777777" w:rsidR="002E49D8" w:rsidRPr="00790F9E" w:rsidRDefault="002E49D8" w:rsidP="002E49D8">
      <w:pPr>
        <w:spacing w:after="0" w:line="240" w:lineRule="auto"/>
        <w:jc w:val="both"/>
        <w:rPr>
          <w:spacing w:val="-3"/>
        </w:rPr>
      </w:pPr>
    </w:p>
    <w:p w14:paraId="5AC32A93" w14:textId="77777777" w:rsidR="002E49D8" w:rsidRPr="00790F9E" w:rsidRDefault="002E49D8" w:rsidP="002E49D8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14:paraId="0C452C76" w14:textId="77777777" w:rsidR="002E49D8" w:rsidRPr="00790F9E" w:rsidRDefault="002E49D8" w:rsidP="002E49D8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</w:t>
      </w:r>
      <w:r>
        <w:rPr>
          <w:spacing w:val="-3"/>
        </w:rPr>
        <w:t>2.6.3.6</w:t>
      </w:r>
    </w:p>
    <w:p w14:paraId="54C7634A" w14:textId="77777777" w:rsidR="002E49D8" w:rsidRPr="00790F9E" w:rsidRDefault="002E49D8" w:rsidP="002E49D8">
      <w:pPr>
        <w:spacing w:after="0" w:line="240" w:lineRule="auto"/>
        <w:jc w:val="both"/>
        <w:rPr>
          <w:spacing w:val="-3"/>
        </w:rPr>
      </w:pPr>
    </w:p>
    <w:p w14:paraId="0038DF1C" w14:textId="77777777" w:rsidR="002E49D8" w:rsidRPr="00790F9E" w:rsidRDefault="002E49D8" w:rsidP="002E49D8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14:paraId="20D3E4C1" w14:textId="77777777" w:rsidR="002E49D8" w:rsidRPr="00790F9E" w:rsidRDefault="002E49D8" w:rsidP="002E49D8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Na     </w:t>
      </w:r>
    </w:p>
    <w:p w14:paraId="7BFB80B3" w14:textId="77777777" w:rsidR="002E49D8" w:rsidRPr="00790F9E" w:rsidRDefault="002E49D8" w:rsidP="002E49D8">
      <w:pPr>
        <w:spacing w:after="0" w:line="240" w:lineRule="auto"/>
        <w:jc w:val="both"/>
        <w:rPr>
          <w:spacing w:val="-3"/>
        </w:rPr>
      </w:pPr>
    </w:p>
    <w:p w14:paraId="7A855147" w14:textId="77777777" w:rsidR="002E49D8" w:rsidRPr="00790F9E" w:rsidRDefault="002E49D8" w:rsidP="002E49D8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14:paraId="678C138A" w14:textId="77777777" w:rsidR="002E49D8" w:rsidRPr="00790F9E" w:rsidRDefault="002E49D8" w:rsidP="002E49D8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Na</w:t>
      </w:r>
    </w:p>
    <w:p w14:paraId="03D693FE" w14:textId="77777777" w:rsidR="002E49D8" w:rsidRPr="00790F9E" w:rsidRDefault="002E49D8" w:rsidP="002E49D8">
      <w:pPr>
        <w:spacing w:after="0" w:line="240" w:lineRule="auto"/>
        <w:jc w:val="both"/>
        <w:rPr>
          <w:spacing w:val="-3"/>
        </w:rPr>
      </w:pPr>
    </w:p>
    <w:p w14:paraId="59F8183E" w14:textId="77777777" w:rsidR="002E49D8" w:rsidRPr="00790F9E" w:rsidRDefault="002E49D8" w:rsidP="002E49D8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14:paraId="1DC6D95E" w14:textId="77777777" w:rsidR="002E49D8" w:rsidRPr="00790F9E" w:rsidRDefault="002E49D8" w:rsidP="002E49D8">
      <w:pPr>
        <w:spacing w:after="0" w:line="240" w:lineRule="auto"/>
        <w:jc w:val="both"/>
        <w:rPr>
          <w:spacing w:val="-2"/>
        </w:rPr>
      </w:pPr>
    </w:p>
    <w:p w14:paraId="708DB2A1" w14:textId="77777777" w:rsidR="002E49D8" w:rsidRDefault="002E49D8" w:rsidP="002E49D8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070AAF45" w14:textId="77777777" w:rsidR="002E49D8" w:rsidRPr="00790F9E" w:rsidRDefault="002E49D8" w:rsidP="002E49D8">
      <w:pPr>
        <w:pStyle w:val="Prrafodelista"/>
        <w:spacing w:after="0" w:line="240" w:lineRule="auto"/>
        <w:jc w:val="both"/>
      </w:pPr>
    </w:p>
    <w:p w14:paraId="3FF2A962" w14:textId="77777777" w:rsidR="002E49D8" w:rsidRPr="00790F9E" w:rsidRDefault="002E49D8" w:rsidP="002E49D8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14:paraId="5B58DABC" w14:textId="77777777" w:rsidR="002E49D8" w:rsidRPr="00790F9E" w:rsidRDefault="002E49D8" w:rsidP="002E49D8">
      <w:pPr>
        <w:spacing w:after="0" w:line="240" w:lineRule="auto"/>
        <w:jc w:val="both"/>
      </w:pPr>
    </w:p>
    <w:p w14:paraId="7ACC38BB" w14:textId="77777777" w:rsidR="002E49D8" w:rsidRPr="00790F9E" w:rsidRDefault="002E49D8" w:rsidP="002E49D8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07A9675B" w14:textId="77777777" w:rsidR="002E49D8" w:rsidRPr="00790F9E" w:rsidRDefault="002E49D8" w:rsidP="002E49D8">
      <w:pPr>
        <w:pStyle w:val="Prrafodelista"/>
        <w:spacing w:after="0" w:line="240" w:lineRule="auto"/>
        <w:jc w:val="both"/>
      </w:pPr>
    </w:p>
    <w:p w14:paraId="08EEC6A2" w14:textId="77777777" w:rsidR="002E49D8" w:rsidRPr="00790F9E" w:rsidRDefault="002E49D8" w:rsidP="002E49D8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14:paraId="4B46EDA6" w14:textId="77777777" w:rsidR="002E49D8" w:rsidRPr="00790F9E" w:rsidRDefault="002E49D8" w:rsidP="002E49D8">
      <w:pPr>
        <w:spacing w:after="0" w:line="240" w:lineRule="auto"/>
        <w:jc w:val="both"/>
      </w:pPr>
    </w:p>
    <w:p w14:paraId="7B17C701" w14:textId="77777777" w:rsidR="002E49D8" w:rsidRPr="00790F9E" w:rsidRDefault="002E49D8" w:rsidP="002E49D8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5A3A5910" w14:textId="77777777" w:rsidR="002E49D8" w:rsidRDefault="002E49D8" w:rsidP="002E49D8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 xml:space="preserve">Atención Ciudadana </w:t>
      </w:r>
    </w:p>
    <w:p w14:paraId="0B77A3A4" w14:textId="77777777" w:rsidR="002E49D8" w:rsidRPr="00790F9E" w:rsidRDefault="002E49D8" w:rsidP="002E49D8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Usuarios</w:t>
      </w:r>
    </w:p>
    <w:p w14:paraId="07CD827A" w14:textId="77777777" w:rsidR="002E49D8" w:rsidRPr="00790F9E" w:rsidRDefault="002E49D8" w:rsidP="002E49D8">
      <w:pPr>
        <w:pStyle w:val="Prrafodelista"/>
        <w:spacing w:after="0" w:line="240" w:lineRule="auto"/>
        <w:jc w:val="both"/>
      </w:pPr>
    </w:p>
    <w:p w14:paraId="72134920" w14:textId="77777777" w:rsidR="002E49D8" w:rsidRPr="00790F9E" w:rsidRDefault="002E49D8" w:rsidP="002E49D8">
      <w:pPr>
        <w:pStyle w:val="Prrafodelista"/>
        <w:spacing w:after="0" w:line="240" w:lineRule="auto"/>
        <w:jc w:val="both"/>
      </w:pPr>
    </w:p>
    <w:p w14:paraId="68E9436A" w14:textId="77777777" w:rsidR="002E49D8" w:rsidRPr="00790F9E" w:rsidRDefault="002E49D8" w:rsidP="002E49D8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14:paraId="57CC1DD6" w14:textId="77777777" w:rsidR="002E49D8" w:rsidRPr="00790F9E" w:rsidRDefault="002E49D8" w:rsidP="002E49D8">
      <w:pPr>
        <w:spacing w:after="0" w:line="240" w:lineRule="auto"/>
        <w:jc w:val="both"/>
      </w:pPr>
    </w:p>
    <w:p w14:paraId="4CA17CE6" w14:textId="77777777" w:rsidR="002E49D8" w:rsidRPr="00790F9E" w:rsidRDefault="002E49D8" w:rsidP="002E49D8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6A415B71" w14:textId="77777777" w:rsidR="002E49D8" w:rsidRDefault="002E49D8" w:rsidP="002E49D8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 xml:space="preserve">Atención Ciudadana </w:t>
      </w:r>
    </w:p>
    <w:p w14:paraId="685E00B9" w14:textId="77777777" w:rsidR="002E49D8" w:rsidRPr="00790F9E" w:rsidRDefault="002E49D8" w:rsidP="002E49D8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Usuarios</w:t>
      </w:r>
    </w:p>
    <w:p w14:paraId="794EB104" w14:textId="77777777" w:rsidR="002E49D8" w:rsidRPr="00790F9E" w:rsidRDefault="002E49D8" w:rsidP="002E49D8">
      <w:pPr>
        <w:pStyle w:val="Prrafodelista"/>
        <w:spacing w:after="0" w:line="240" w:lineRule="auto"/>
        <w:jc w:val="both"/>
      </w:pPr>
    </w:p>
    <w:p w14:paraId="5AE9D14D" w14:textId="77777777" w:rsidR="002E49D8" w:rsidRPr="00790F9E" w:rsidRDefault="002E49D8" w:rsidP="002E49D8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14:paraId="570F51B6" w14:textId="77777777" w:rsidR="002E49D8" w:rsidRPr="00790F9E" w:rsidRDefault="002E49D8" w:rsidP="002E49D8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2016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14:paraId="01BE8BB0" w14:textId="77777777" w:rsidR="002E49D8" w:rsidRPr="00790F9E" w:rsidRDefault="002E49D8" w:rsidP="002E49D8">
      <w:pPr>
        <w:spacing w:after="0" w:line="240" w:lineRule="auto"/>
        <w:jc w:val="both"/>
      </w:pPr>
    </w:p>
    <w:p w14:paraId="060186E1" w14:textId="77777777" w:rsidR="002E49D8" w:rsidRPr="00790F9E" w:rsidRDefault="002E49D8" w:rsidP="002E49D8">
      <w:pPr>
        <w:spacing w:after="0" w:line="240" w:lineRule="auto"/>
        <w:jc w:val="both"/>
      </w:pPr>
      <w:r w:rsidRPr="00790F9E">
        <w:t>10. Año de conclusión de la serie y/o subserie:</w:t>
      </w:r>
    </w:p>
    <w:p w14:paraId="03A0121A" w14:textId="77777777" w:rsidR="002E49D8" w:rsidRPr="00790F9E" w:rsidRDefault="002E49D8" w:rsidP="002E49D8">
      <w:pPr>
        <w:spacing w:after="0" w:line="240" w:lineRule="auto"/>
        <w:jc w:val="both"/>
      </w:pPr>
      <w:r w:rsidRPr="00790F9E">
        <w:t>No aplica.</w:t>
      </w:r>
    </w:p>
    <w:p w14:paraId="2EE327EF" w14:textId="77777777" w:rsidR="002E49D8" w:rsidRPr="00790F9E" w:rsidRDefault="002E49D8" w:rsidP="002E49D8">
      <w:pPr>
        <w:spacing w:after="0" w:line="240" w:lineRule="auto"/>
        <w:jc w:val="both"/>
      </w:pPr>
    </w:p>
    <w:p w14:paraId="5B7FC4C2" w14:textId="77777777" w:rsidR="002E49D8" w:rsidRPr="00790F9E" w:rsidRDefault="002E49D8" w:rsidP="002E49D8">
      <w:pPr>
        <w:spacing w:after="0" w:line="240" w:lineRule="auto"/>
        <w:jc w:val="both"/>
      </w:pPr>
      <w:r w:rsidRPr="00790F9E">
        <w:t>11. Términos relacionados de la serie y/o subserie:</w:t>
      </w:r>
    </w:p>
    <w:p w14:paraId="4FAC1D9E" w14:textId="77777777" w:rsidR="002E49D8" w:rsidRPr="00790F9E" w:rsidRDefault="002E49D8" w:rsidP="002E49D8">
      <w:pPr>
        <w:spacing w:after="0" w:line="240" w:lineRule="auto"/>
        <w:jc w:val="both"/>
      </w:pPr>
    </w:p>
    <w:p w14:paraId="18F919C2" w14:textId="6B1349FB" w:rsidR="002E49D8" w:rsidRDefault="003A3B2C" w:rsidP="002E49D8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Se imprime orden de trabajo de </w:t>
      </w:r>
      <w:r w:rsidR="002E49D8">
        <w:t>Inspección</w:t>
      </w:r>
      <w:r>
        <w:t xml:space="preserve"> para revisión del predio</w:t>
      </w:r>
    </w:p>
    <w:p w14:paraId="275DD569" w14:textId="0A01A92A" w:rsidR="002E49D8" w:rsidRDefault="003A3B2C" w:rsidP="002E49D8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Se llena el formato de inspección</w:t>
      </w:r>
    </w:p>
    <w:p w14:paraId="55D0DDE2" w14:textId="5A8576BA" w:rsidR="002E49D8" w:rsidRDefault="003A3B2C" w:rsidP="002E49D8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Se archiva</w:t>
      </w:r>
    </w:p>
    <w:p w14:paraId="611DF35C" w14:textId="7AA91D9B" w:rsidR="002E49D8" w:rsidRPr="00790F9E" w:rsidRDefault="002E49D8" w:rsidP="002E49D8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                      </w:t>
      </w:r>
    </w:p>
    <w:p w14:paraId="550DFA98" w14:textId="77777777" w:rsidR="002E49D8" w:rsidRPr="00790F9E" w:rsidRDefault="002E49D8" w:rsidP="002E49D8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14:paraId="145381D2" w14:textId="77777777" w:rsidR="002E49D8" w:rsidRPr="00790F9E" w:rsidRDefault="002E49D8" w:rsidP="002E49D8">
      <w:pPr>
        <w:spacing w:after="0" w:line="240" w:lineRule="auto"/>
        <w:jc w:val="both"/>
        <w:rPr>
          <w:b/>
          <w:i/>
        </w:rPr>
      </w:pPr>
    </w:p>
    <w:p w14:paraId="62A81EA4" w14:textId="77777777" w:rsidR="002E49D8" w:rsidRPr="00790F9E" w:rsidRDefault="002E49D8" w:rsidP="002E49D8">
      <w:pPr>
        <w:spacing w:after="0" w:line="240" w:lineRule="auto"/>
        <w:jc w:val="both"/>
      </w:pPr>
      <w:r w:rsidRPr="00790F9E">
        <w:t>12. Breve descripción del contenido de la serie y/o subserie:</w:t>
      </w:r>
    </w:p>
    <w:p w14:paraId="66AC731C" w14:textId="77777777" w:rsidR="002E49D8" w:rsidRPr="004A216D" w:rsidRDefault="002E49D8" w:rsidP="002E49D8">
      <w:pPr>
        <w:spacing w:after="0" w:line="240" w:lineRule="auto"/>
        <w:jc w:val="both"/>
        <w:rPr>
          <w:highlight w:val="yellow"/>
        </w:rPr>
      </w:pPr>
    </w:p>
    <w:p w14:paraId="00C8EAD8" w14:textId="77777777" w:rsidR="002E49D8" w:rsidRDefault="002E49D8" w:rsidP="002E49D8">
      <w:pPr>
        <w:spacing w:after="0" w:line="240" w:lineRule="auto"/>
        <w:jc w:val="both"/>
      </w:pPr>
      <w:r w:rsidRPr="002E49D8">
        <w:t>Relación de folios sobre inspecciones de agua y drenaje.</w:t>
      </w:r>
    </w:p>
    <w:p w14:paraId="36E602A3" w14:textId="77777777" w:rsidR="002E49D8" w:rsidRPr="00F4784B" w:rsidRDefault="002E49D8" w:rsidP="002E49D8">
      <w:pPr>
        <w:spacing w:after="0" w:line="240" w:lineRule="auto"/>
        <w:jc w:val="both"/>
        <w:rPr>
          <w:highlight w:val="yellow"/>
        </w:rPr>
      </w:pPr>
    </w:p>
    <w:p w14:paraId="30FFFA76" w14:textId="77777777" w:rsidR="002E49D8" w:rsidRPr="003A3B2C" w:rsidRDefault="002E49D8" w:rsidP="002E49D8">
      <w:pPr>
        <w:spacing w:after="0" w:line="240" w:lineRule="auto"/>
        <w:jc w:val="both"/>
      </w:pPr>
      <w:r w:rsidRPr="003A3B2C">
        <w:t>13. Explica el proceso de la serie y/o subserie:</w:t>
      </w:r>
    </w:p>
    <w:p w14:paraId="67385E9A" w14:textId="77777777" w:rsidR="002E49D8" w:rsidRPr="003A3B2C" w:rsidRDefault="002E49D8" w:rsidP="002E49D8">
      <w:pPr>
        <w:spacing w:after="0" w:line="240" w:lineRule="auto"/>
        <w:jc w:val="both"/>
      </w:pPr>
    </w:p>
    <w:p w14:paraId="78921CB3" w14:textId="77777777" w:rsidR="002E49D8" w:rsidRPr="003A3B2C" w:rsidRDefault="002E49D8" w:rsidP="002E49D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A3B2C">
        <w:t>Se elabora en el sistema una orden de trabajo con su número de folio</w:t>
      </w:r>
    </w:p>
    <w:p w14:paraId="1863E84E" w14:textId="77777777" w:rsidR="002E49D8" w:rsidRPr="003A3B2C" w:rsidRDefault="002E49D8" w:rsidP="002E49D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A3B2C">
        <w:t>Imprimimos la orden y se entrega al personal responsable</w:t>
      </w:r>
    </w:p>
    <w:p w14:paraId="4BD3B3C1" w14:textId="77777777" w:rsidR="002E49D8" w:rsidRPr="003A3B2C" w:rsidRDefault="002E49D8" w:rsidP="002E49D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A3B2C">
        <w:t>Llevan a cabo la orden y regresan el formato para ser capturado en el sistema</w:t>
      </w:r>
    </w:p>
    <w:p w14:paraId="13A3CE87" w14:textId="77777777" w:rsidR="002E49D8" w:rsidRPr="003A3B2C" w:rsidRDefault="002E49D8" w:rsidP="002E49D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A3B2C">
        <w:t>Se archiva el formato de la orden de trabajo</w:t>
      </w:r>
    </w:p>
    <w:p w14:paraId="0E36DB9A" w14:textId="77777777" w:rsidR="002E49D8" w:rsidRPr="00F4784B" w:rsidRDefault="002E49D8" w:rsidP="002E49D8">
      <w:pPr>
        <w:pStyle w:val="Prrafodelista"/>
        <w:spacing w:after="0" w:line="240" w:lineRule="auto"/>
        <w:jc w:val="both"/>
        <w:rPr>
          <w:highlight w:val="yellow"/>
        </w:rPr>
      </w:pPr>
    </w:p>
    <w:p w14:paraId="69934C27" w14:textId="77777777" w:rsidR="002E49D8" w:rsidRPr="003A3B2C" w:rsidRDefault="002E49D8" w:rsidP="002E49D8">
      <w:pPr>
        <w:spacing w:after="0" w:line="240" w:lineRule="auto"/>
        <w:jc w:val="both"/>
      </w:pPr>
      <w:r w:rsidRPr="003A3B2C">
        <w:t>14. Tipología</w:t>
      </w:r>
      <w:r w:rsidRPr="003A3B2C">
        <w:rPr>
          <w:spacing w:val="-2"/>
        </w:rPr>
        <w:t xml:space="preserve"> </w:t>
      </w:r>
      <w:r w:rsidRPr="003A3B2C">
        <w:t>documental:</w:t>
      </w:r>
    </w:p>
    <w:p w14:paraId="52DD709F" w14:textId="77777777" w:rsidR="002E49D8" w:rsidRPr="003A3B2C" w:rsidRDefault="002E49D8" w:rsidP="002E49D8">
      <w:pPr>
        <w:spacing w:after="0" w:line="240" w:lineRule="auto"/>
        <w:jc w:val="both"/>
      </w:pPr>
    </w:p>
    <w:p w14:paraId="143678A7" w14:textId="77777777" w:rsidR="002E49D8" w:rsidRPr="003A3B2C" w:rsidRDefault="002E49D8" w:rsidP="002E49D8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A3B2C">
        <w:t>Documento de inspección</w:t>
      </w:r>
    </w:p>
    <w:p w14:paraId="08BF5FEF" w14:textId="77777777" w:rsidR="002E49D8" w:rsidRPr="00790F9E" w:rsidRDefault="002E49D8" w:rsidP="002E49D8">
      <w:pPr>
        <w:spacing w:after="0" w:line="240" w:lineRule="auto"/>
        <w:jc w:val="both"/>
      </w:pPr>
    </w:p>
    <w:p w14:paraId="30D00F52" w14:textId="77777777" w:rsidR="002E49D8" w:rsidRPr="00790F9E" w:rsidRDefault="002E49D8" w:rsidP="002E49D8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14:paraId="38E878CF" w14:textId="77777777" w:rsidR="002E49D8" w:rsidRPr="00790F9E" w:rsidRDefault="002E49D8" w:rsidP="002E49D8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14:paraId="496F63A2" w14:textId="77777777" w:rsidR="002E49D8" w:rsidRPr="00790F9E" w:rsidRDefault="002E49D8" w:rsidP="002E49D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14:paraId="514E0DCD" w14:textId="77777777" w:rsidR="002E49D8" w:rsidRPr="00790F9E" w:rsidRDefault="002E49D8" w:rsidP="002E49D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14:paraId="3A74440B" w14:textId="77777777" w:rsidR="002E49D8" w:rsidRPr="00790F9E" w:rsidRDefault="002E49D8" w:rsidP="002E49D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14:paraId="19633A48" w14:textId="77777777" w:rsidR="002E49D8" w:rsidRPr="00790F9E" w:rsidRDefault="002E49D8" w:rsidP="002E49D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14:paraId="0EBF9F4C" w14:textId="77777777" w:rsidR="002E49D8" w:rsidRPr="00790F9E" w:rsidRDefault="002E49D8" w:rsidP="002E49D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84ED07E" w14:textId="77777777" w:rsidR="002E49D8" w:rsidRPr="00790F9E" w:rsidRDefault="002E49D8" w:rsidP="002E49D8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14:paraId="32A16038" w14:textId="77777777" w:rsidR="002E49D8" w:rsidRPr="00790F9E" w:rsidRDefault="002E49D8" w:rsidP="002E49D8">
      <w:pPr>
        <w:spacing w:after="0" w:line="240" w:lineRule="auto"/>
        <w:jc w:val="both"/>
        <w:rPr>
          <w:b/>
          <w:i/>
        </w:rPr>
      </w:pPr>
    </w:p>
    <w:p w14:paraId="73F51424" w14:textId="77777777" w:rsidR="002E49D8" w:rsidRPr="00790F9E" w:rsidRDefault="002E49D8" w:rsidP="002E49D8">
      <w:pPr>
        <w:spacing w:after="0" w:line="240" w:lineRule="auto"/>
        <w:jc w:val="both"/>
      </w:pPr>
      <w:r w:rsidRPr="00790F9E">
        <w:t>16. Plazos de co</w:t>
      </w:r>
      <w:r>
        <w:t xml:space="preserve">nservación Archivo de Trámite: 3 meses </w:t>
      </w:r>
    </w:p>
    <w:p w14:paraId="1C129414" w14:textId="77777777" w:rsidR="002E49D8" w:rsidRPr="00790F9E" w:rsidRDefault="002E49D8" w:rsidP="002E49D8">
      <w:pPr>
        <w:spacing w:after="0" w:line="240" w:lineRule="auto"/>
        <w:jc w:val="both"/>
      </w:pPr>
      <w:r w:rsidRPr="00790F9E">
        <w:t>Plazos de conserva</w:t>
      </w:r>
      <w:r>
        <w:t>ción Archivo de Concentración: 3 meses</w:t>
      </w:r>
    </w:p>
    <w:p w14:paraId="0FC7856E" w14:textId="77777777" w:rsidR="002E49D8" w:rsidRPr="00790F9E" w:rsidRDefault="002E49D8" w:rsidP="002E49D8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6 meses</w:t>
      </w:r>
    </w:p>
    <w:p w14:paraId="74568F58" w14:textId="521FB386" w:rsidR="002E49D8" w:rsidRDefault="002E49D8" w:rsidP="002E49D8">
      <w:pPr>
        <w:spacing w:after="0" w:line="240" w:lineRule="auto"/>
        <w:jc w:val="both"/>
      </w:pPr>
    </w:p>
    <w:p w14:paraId="2536F4C5" w14:textId="77777777" w:rsidR="00232687" w:rsidRPr="00790F9E" w:rsidRDefault="00232687" w:rsidP="002E49D8">
      <w:pPr>
        <w:spacing w:after="0" w:line="240" w:lineRule="auto"/>
        <w:jc w:val="both"/>
      </w:pPr>
    </w:p>
    <w:p w14:paraId="37C620A0" w14:textId="77777777" w:rsidR="002E49D8" w:rsidRPr="00790F9E" w:rsidRDefault="002E49D8" w:rsidP="002E49D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lastRenderedPageBreak/>
        <w:t>Clasificación de la información</w:t>
      </w:r>
    </w:p>
    <w:p w14:paraId="46DE6521" w14:textId="77777777" w:rsidR="002E49D8" w:rsidRPr="00790F9E" w:rsidRDefault="002E49D8" w:rsidP="002E49D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5CDA7602" w14:textId="77777777" w:rsidR="002E49D8" w:rsidRPr="00790F9E" w:rsidRDefault="002E49D8" w:rsidP="002E49D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14:paraId="43EE0E75" w14:textId="77777777" w:rsidR="002E49D8" w:rsidRPr="00790F9E" w:rsidRDefault="002E49D8" w:rsidP="002E49D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1EAD6F47" w14:textId="77777777" w:rsidR="002E49D8" w:rsidRPr="00790F9E" w:rsidRDefault="002E49D8" w:rsidP="002E49D8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14:paraId="7E92C949" w14:textId="77777777" w:rsidR="002E49D8" w:rsidRPr="00790F9E" w:rsidRDefault="002E49D8" w:rsidP="002E49D8">
      <w:pPr>
        <w:spacing w:after="0" w:line="240" w:lineRule="auto"/>
        <w:jc w:val="both"/>
      </w:pPr>
    </w:p>
    <w:p w14:paraId="6040F532" w14:textId="77777777" w:rsidR="002E49D8" w:rsidRPr="00790F9E" w:rsidRDefault="002E49D8" w:rsidP="002E49D8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14:paraId="370B6CC9" w14:textId="77777777" w:rsidR="002E49D8" w:rsidRPr="00790F9E" w:rsidRDefault="002E49D8" w:rsidP="002E49D8">
      <w:pPr>
        <w:spacing w:after="0" w:line="240" w:lineRule="auto"/>
        <w:jc w:val="both"/>
        <w:rPr>
          <w:b/>
          <w:i/>
        </w:rPr>
      </w:pPr>
    </w:p>
    <w:p w14:paraId="4C592AE5" w14:textId="77777777" w:rsidR="002E49D8" w:rsidRPr="00790F9E" w:rsidRDefault="002E49D8" w:rsidP="002E49D8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14:paraId="13CF5ECC" w14:textId="77777777" w:rsidR="002E49D8" w:rsidRPr="00790F9E" w:rsidRDefault="002E49D8" w:rsidP="002E49D8">
      <w:pPr>
        <w:spacing w:after="0" w:line="240" w:lineRule="auto"/>
        <w:jc w:val="both"/>
      </w:pPr>
    </w:p>
    <w:p w14:paraId="15747627" w14:textId="77777777" w:rsidR="002E49D8" w:rsidRPr="00790F9E" w:rsidRDefault="002E49D8" w:rsidP="002E49D8">
      <w:pPr>
        <w:spacing w:after="0" w:line="240" w:lineRule="auto"/>
        <w:jc w:val="both"/>
      </w:pPr>
      <w:r w:rsidRPr="00790F9E">
        <w:t>Prol. Juan José Torres Landa 1720 Col. Independencia C.P. 36559, Irapuato, Gto.</w:t>
      </w:r>
    </w:p>
    <w:p w14:paraId="2FE578EE" w14:textId="77777777" w:rsidR="002E49D8" w:rsidRPr="00790F9E" w:rsidRDefault="002E49D8" w:rsidP="002E49D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14:paraId="115D163C" w14:textId="77777777" w:rsidR="002E49D8" w:rsidRPr="00790F9E" w:rsidRDefault="002E49D8" w:rsidP="002E49D8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14:paraId="3B2AB21F" w14:textId="77777777" w:rsidR="002E49D8" w:rsidRPr="00790F9E" w:rsidRDefault="002E49D8" w:rsidP="002E49D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14:paraId="70001D2F" w14:textId="77777777" w:rsidR="002E49D8" w:rsidRPr="00790F9E" w:rsidRDefault="002E49D8" w:rsidP="002E49D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14:paraId="4F6C90AE" w14:textId="77777777" w:rsidR="002E49D8" w:rsidRPr="00790F9E" w:rsidRDefault="002E49D8" w:rsidP="002E49D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14:paraId="12F73FC0" w14:textId="77777777" w:rsidR="002E49D8" w:rsidRPr="00790F9E" w:rsidRDefault="002E49D8" w:rsidP="002E49D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14:paraId="325568BD" w14:textId="77777777" w:rsidR="002E49D8" w:rsidRPr="00790F9E" w:rsidRDefault="002E49D8" w:rsidP="002E49D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119FF926" w14:textId="77777777" w:rsidR="002E49D8" w:rsidRPr="00790F9E" w:rsidRDefault="002E49D8" w:rsidP="002E49D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14:paraId="4125DC27" w14:textId="77777777" w:rsidR="002E49D8" w:rsidRPr="00790F9E" w:rsidRDefault="002E49D8" w:rsidP="002E49D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647BAA98" w14:textId="77777777" w:rsidR="002E49D8" w:rsidRPr="00790F9E" w:rsidRDefault="002E49D8" w:rsidP="002E49D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14:paraId="774C6EAB" w14:textId="77777777" w:rsidR="002E49D8" w:rsidRPr="00790F9E" w:rsidRDefault="002E49D8" w:rsidP="002E49D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4A3E9413" w14:textId="77777777" w:rsidR="002E49D8" w:rsidRDefault="002E49D8" w:rsidP="002E49D8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5DC383C7" w14:textId="77777777" w:rsidR="002E49D8" w:rsidRPr="00790F9E" w:rsidRDefault="002E49D8" w:rsidP="002E49D8">
      <w:pPr>
        <w:tabs>
          <w:tab w:val="left" w:pos="9437"/>
        </w:tabs>
        <w:spacing w:after="0" w:line="240" w:lineRule="auto"/>
        <w:ind w:right="609"/>
        <w:jc w:val="both"/>
      </w:pPr>
    </w:p>
    <w:p w14:paraId="30A35232" w14:textId="77777777" w:rsidR="002E49D8" w:rsidRPr="00790F9E" w:rsidRDefault="002E49D8" w:rsidP="002E49D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Pr="00790F9E">
        <w:rPr>
          <w:spacing w:val="-35"/>
        </w:rPr>
        <w:t xml:space="preserve"> </w:t>
      </w:r>
      <w:r w:rsidRPr="00790F9E">
        <w:t>documental:</w:t>
      </w:r>
    </w:p>
    <w:p w14:paraId="04950708" w14:textId="77777777" w:rsidR="002E49D8" w:rsidRDefault="002E49D8" w:rsidP="002E49D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643B8097" w14:textId="77777777" w:rsidR="002E49D8" w:rsidRDefault="002E49D8" w:rsidP="002E49D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9C11405" w14:textId="77777777" w:rsidR="002E49D8" w:rsidRPr="00790F9E" w:rsidRDefault="002E49D8" w:rsidP="002E49D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F29E49F" w14:textId="77777777" w:rsidR="002E49D8" w:rsidRPr="00790F9E" w:rsidRDefault="002E49D8" w:rsidP="002E49D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4784B">
        <w:rPr>
          <w:u w:val="single"/>
        </w:rPr>
        <w:t>Verónica Milagros Alfar</w:t>
      </w:r>
      <w:r>
        <w:rPr>
          <w:u w:val="single"/>
        </w:rPr>
        <w:t xml:space="preserve">o García </w:t>
      </w:r>
      <w:r w:rsidRPr="00790F9E">
        <w:rPr>
          <w:u w:val="single"/>
        </w:rPr>
        <w:t>__</w:t>
      </w:r>
    </w:p>
    <w:p w14:paraId="65349BAD" w14:textId="7B268B56" w:rsidR="002E49D8" w:rsidRDefault="002E49D8" w:rsidP="002E49D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14:paraId="10BC6572" w14:textId="77777777" w:rsidR="00232687" w:rsidRPr="00790F9E" w:rsidRDefault="00232687" w:rsidP="002E49D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E45159D" w14:textId="77777777" w:rsidR="002E49D8" w:rsidRPr="00790F9E" w:rsidRDefault="002E49D8" w:rsidP="002E49D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14:paraId="2B5AF2BE" w14:textId="77777777" w:rsidR="002E49D8" w:rsidRDefault="002E49D8" w:rsidP="002E49D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5B1F1A2B" w14:textId="6946D33E" w:rsidR="002E49D8" w:rsidRDefault="002E49D8" w:rsidP="002E49D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5D22DF97" w14:textId="77777777" w:rsidR="00232687" w:rsidRDefault="00232687" w:rsidP="002E49D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533BD7D6" w14:textId="77777777" w:rsidR="002E49D8" w:rsidRPr="00790F9E" w:rsidRDefault="002E49D8" w:rsidP="002E49D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9D3FC04" w14:textId="5F2947E3" w:rsidR="002E49D8" w:rsidRDefault="00D346B2" w:rsidP="002E49D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Leonado Daniel Mejía</w:t>
      </w:r>
      <w:bookmarkStart w:id="1" w:name="_GoBack"/>
      <w:bookmarkEnd w:id="1"/>
      <w:r>
        <w:rPr>
          <w:u w:val="single"/>
        </w:rPr>
        <w:t xml:space="preserve"> Hernández</w:t>
      </w:r>
    </w:p>
    <w:p w14:paraId="1478060A" w14:textId="77777777" w:rsidR="002E49D8" w:rsidRDefault="002E49D8" w:rsidP="002E49D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14:paraId="5B8C6647" w14:textId="77777777" w:rsidR="006408BC" w:rsidRDefault="006408BC" w:rsidP="002E49D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43C97EC" w14:textId="77777777" w:rsidR="006408BC" w:rsidRDefault="006408BC" w:rsidP="002E49D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39D0251" w14:textId="77777777" w:rsidR="006408BC" w:rsidRPr="00790F9E" w:rsidRDefault="006408BC" w:rsidP="006408BC">
      <w:pPr>
        <w:rPr>
          <w:b/>
        </w:rPr>
      </w:pPr>
      <w:r w:rsidRPr="00790F9E">
        <w:rPr>
          <w:b/>
        </w:rPr>
        <w:t>FICHA TÉCNICA DE VALORACIÓN</w:t>
      </w:r>
    </w:p>
    <w:p w14:paraId="096E9F24" w14:textId="77777777" w:rsidR="006408BC" w:rsidRPr="00790F9E" w:rsidRDefault="006408BC" w:rsidP="006408BC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14:paraId="73DBE704" w14:textId="77777777" w:rsidR="006408BC" w:rsidRPr="00790F9E" w:rsidRDefault="006408BC" w:rsidP="006408BC">
      <w:pPr>
        <w:spacing w:after="0" w:line="240" w:lineRule="auto"/>
        <w:jc w:val="both"/>
        <w:rPr>
          <w:b/>
        </w:rPr>
      </w:pPr>
    </w:p>
    <w:p w14:paraId="563A7478" w14:textId="77777777" w:rsidR="006408BC" w:rsidRPr="00790F9E" w:rsidRDefault="006408BC" w:rsidP="006408BC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14:paraId="1B930EB7" w14:textId="77777777" w:rsidR="006408BC" w:rsidRPr="00790F9E" w:rsidRDefault="006408BC" w:rsidP="006408BC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14:paraId="73A84444" w14:textId="77777777" w:rsidR="006408BC" w:rsidRPr="00790F9E" w:rsidRDefault="006408BC" w:rsidP="006408BC">
      <w:pPr>
        <w:spacing w:after="0" w:line="240" w:lineRule="auto"/>
        <w:jc w:val="both"/>
      </w:pPr>
    </w:p>
    <w:p w14:paraId="194FD0FA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14:paraId="2610CC6E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6D7F67FB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</w:p>
    <w:p w14:paraId="4BC50816" w14:textId="77777777" w:rsidR="006408BC" w:rsidRPr="00790F9E" w:rsidRDefault="006408BC" w:rsidP="006408BC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14:paraId="60D4103A" w14:textId="77777777" w:rsidR="006408BC" w:rsidRPr="00790F9E" w:rsidRDefault="006408BC" w:rsidP="006408BC">
      <w:pPr>
        <w:spacing w:after="0" w:line="240" w:lineRule="auto"/>
        <w:jc w:val="both"/>
        <w:rPr>
          <w:b/>
          <w:i/>
          <w:spacing w:val="-3"/>
        </w:rPr>
      </w:pPr>
    </w:p>
    <w:p w14:paraId="427F71EA" w14:textId="77777777" w:rsidR="006408BC" w:rsidRPr="00790F9E" w:rsidRDefault="006408BC" w:rsidP="006408BC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14:paraId="2E41E69D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14:paraId="3138EF40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Sección: Gerencia de Comercialización</w:t>
      </w:r>
    </w:p>
    <w:p w14:paraId="703F3866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Dirección de Atención Ciudadana</w:t>
      </w:r>
    </w:p>
    <w:p w14:paraId="44638C34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</w:p>
    <w:p w14:paraId="3A067724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14:paraId="25156829" w14:textId="77777777" w:rsidR="006408BC" w:rsidRPr="00232687" w:rsidRDefault="006408BC" w:rsidP="006408BC">
      <w:pPr>
        <w:spacing w:after="0" w:line="240" w:lineRule="auto"/>
        <w:jc w:val="both"/>
        <w:rPr>
          <w:bCs/>
          <w:spacing w:val="-3"/>
        </w:rPr>
      </w:pPr>
      <w:r w:rsidRPr="00232687">
        <w:rPr>
          <w:bCs/>
          <w:spacing w:val="-3"/>
        </w:rPr>
        <w:t>Contratos (atención usuarios)</w:t>
      </w:r>
    </w:p>
    <w:p w14:paraId="4149BCB2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</w:p>
    <w:p w14:paraId="44D8BD4C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14:paraId="49E2F522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</w:t>
      </w:r>
      <w:r>
        <w:rPr>
          <w:spacing w:val="-3"/>
        </w:rPr>
        <w:t>2.6.3.7</w:t>
      </w:r>
    </w:p>
    <w:p w14:paraId="22E3021A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</w:p>
    <w:p w14:paraId="79D476BC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14:paraId="66DBFB96" w14:textId="77777777" w:rsidR="006408BC" w:rsidRDefault="006408BC" w:rsidP="006408BC">
      <w:pPr>
        <w:spacing w:after="0" w:line="240" w:lineRule="auto"/>
        <w:jc w:val="both"/>
        <w:rPr>
          <w:spacing w:val="-3"/>
        </w:rPr>
      </w:pPr>
      <w:r w:rsidRPr="006408BC">
        <w:rPr>
          <w:spacing w:val="-3"/>
        </w:rPr>
        <w:t>De servicio de agua</w:t>
      </w:r>
    </w:p>
    <w:p w14:paraId="204F9BE9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</w:p>
    <w:p w14:paraId="291CFB22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14:paraId="57DB17C0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</w:t>
      </w:r>
      <w:r>
        <w:rPr>
          <w:spacing w:val="-3"/>
        </w:rPr>
        <w:t>2.6.1.7</w:t>
      </w:r>
      <w:r w:rsidRPr="006408BC">
        <w:rPr>
          <w:spacing w:val="-3"/>
        </w:rPr>
        <w:t>.1</w:t>
      </w:r>
    </w:p>
    <w:p w14:paraId="0B2AF6C5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</w:p>
    <w:p w14:paraId="0A49AB20" w14:textId="77777777" w:rsidR="006408BC" w:rsidRPr="00790F9E" w:rsidRDefault="006408BC" w:rsidP="006408BC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14:paraId="4736B002" w14:textId="77777777" w:rsidR="006408BC" w:rsidRPr="00790F9E" w:rsidRDefault="006408BC" w:rsidP="006408BC">
      <w:pPr>
        <w:spacing w:after="0" w:line="240" w:lineRule="auto"/>
        <w:jc w:val="both"/>
        <w:rPr>
          <w:spacing w:val="-2"/>
        </w:rPr>
      </w:pPr>
    </w:p>
    <w:p w14:paraId="180B1E36" w14:textId="77777777" w:rsidR="006408BC" w:rsidRDefault="006408BC" w:rsidP="006408BC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7D92BD27" w14:textId="77777777" w:rsidR="006408BC" w:rsidRPr="00790F9E" w:rsidRDefault="006408BC" w:rsidP="006408BC">
      <w:pPr>
        <w:pStyle w:val="Prrafodelista"/>
        <w:spacing w:after="0" w:line="240" w:lineRule="auto"/>
        <w:jc w:val="both"/>
      </w:pPr>
    </w:p>
    <w:p w14:paraId="016F8293" w14:textId="77777777" w:rsidR="006408BC" w:rsidRPr="00790F9E" w:rsidRDefault="006408BC" w:rsidP="006408BC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14:paraId="2DF0E931" w14:textId="77777777" w:rsidR="006408BC" w:rsidRPr="00790F9E" w:rsidRDefault="006408BC" w:rsidP="006408BC">
      <w:pPr>
        <w:spacing w:after="0" w:line="240" w:lineRule="auto"/>
        <w:jc w:val="both"/>
      </w:pPr>
    </w:p>
    <w:p w14:paraId="0E2EC197" w14:textId="77777777" w:rsidR="006408BC" w:rsidRDefault="006408BC" w:rsidP="006408BC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32C57318" w14:textId="77777777" w:rsidR="006408BC" w:rsidRPr="00790F9E" w:rsidRDefault="006408BC" w:rsidP="006408BC">
      <w:pPr>
        <w:spacing w:after="0" w:line="240" w:lineRule="auto"/>
        <w:jc w:val="both"/>
      </w:pPr>
      <w:r w:rsidRPr="006408BC">
        <w:t>II.    Celebrar y suscribir a nombre de JAPAMI, los contratos para la prestación de los servicios con los usuarios cuando sean factibles, así como tramitar su recisión, cuando esta sea procedente;</w:t>
      </w:r>
    </w:p>
    <w:p w14:paraId="5BDD2883" w14:textId="77777777" w:rsidR="006408BC" w:rsidRPr="00790F9E" w:rsidRDefault="006408BC" w:rsidP="006408BC">
      <w:pPr>
        <w:pStyle w:val="Prrafodelista"/>
        <w:spacing w:after="0" w:line="240" w:lineRule="auto"/>
        <w:jc w:val="both"/>
      </w:pPr>
    </w:p>
    <w:p w14:paraId="4E68020B" w14:textId="77777777" w:rsidR="006408BC" w:rsidRDefault="006408BC" w:rsidP="006408BC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14:paraId="07233711" w14:textId="77777777" w:rsidR="006408BC" w:rsidRPr="00790F9E" w:rsidRDefault="006408BC" w:rsidP="006408BC">
      <w:pPr>
        <w:spacing w:after="0" w:line="240" w:lineRule="auto"/>
        <w:jc w:val="both"/>
      </w:pPr>
    </w:p>
    <w:p w14:paraId="6D043D32" w14:textId="77777777" w:rsidR="006408BC" w:rsidRPr="00790F9E" w:rsidRDefault="006408BC" w:rsidP="006408BC">
      <w:pPr>
        <w:spacing w:after="0" w:line="240" w:lineRule="auto"/>
        <w:jc w:val="both"/>
      </w:pPr>
    </w:p>
    <w:p w14:paraId="56ACA5F1" w14:textId="77777777" w:rsidR="006408BC" w:rsidRPr="00790F9E" w:rsidRDefault="006408BC" w:rsidP="006408BC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3866F547" w14:textId="77777777" w:rsidR="006408BC" w:rsidRDefault="006408BC" w:rsidP="006408BC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 xml:space="preserve">Atención Ciudadana </w:t>
      </w:r>
    </w:p>
    <w:p w14:paraId="60DC7FC1" w14:textId="77777777" w:rsidR="006408BC" w:rsidRPr="00790F9E" w:rsidRDefault="006408BC" w:rsidP="006408BC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Usuarios</w:t>
      </w:r>
    </w:p>
    <w:p w14:paraId="476FC86E" w14:textId="77777777" w:rsidR="006408BC" w:rsidRPr="00790F9E" w:rsidRDefault="006408BC" w:rsidP="006408BC">
      <w:pPr>
        <w:pStyle w:val="Prrafodelista"/>
        <w:spacing w:after="0" w:line="240" w:lineRule="auto"/>
        <w:jc w:val="both"/>
      </w:pPr>
    </w:p>
    <w:p w14:paraId="2668F7CF" w14:textId="77777777" w:rsidR="006408BC" w:rsidRPr="00790F9E" w:rsidRDefault="006408BC" w:rsidP="006408BC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14:paraId="23F77D7E" w14:textId="77777777" w:rsidR="006408BC" w:rsidRPr="00790F9E" w:rsidRDefault="006408BC" w:rsidP="006408BC">
      <w:pPr>
        <w:spacing w:after="0" w:line="240" w:lineRule="auto"/>
        <w:jc w:val="both"/>
      </w:pPr>
    </w:p>
    <w:p w14:paraId="68961493" w14:textId="77777777" w:rsidR="006408BC" w:rsidRPr="00790F9E" w:rsidRDefault="006408BC" w:rsidP="006408BC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60A04862" w14:textId="77777777" w:rsidR="006408BC" w:rsidRDefault="006408BC" w:rsidP="006408BC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 xml:space="preserve">Atención Ciudadana </w:t>
      </w:r>
    </w:p>
    <w:p w14:paraId="0005B08C" w14:textId="77777777" w:rsidR="006408BC" w:rsidRPr="00790F9E" w:rsidRDefault="006408BC" w:rsidP="006408BC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Usuarios</w:t>
      </w:r>
    </w:p>
    <w:p w14:paraId="75528F46" w14:textId="77777777" w:rsidR="006408BC" w:rsidRPr="00790F9E" w:rsidRDefault="006408BC" w:rsidP="006408BC">
      <w:pPr>
        <w:pStyle w:val="Prrafodelista"/>
        <w:spacing w:after="0" w:line="240" w:lineRule="auto"/>
        <w:jc w:val="both"/>
      </w:pPr>
    </w:p>
    <w:p w14:paraId="7B4F54E8" w14:textId="77777777" w:rsidR="006408BC" w:rsidRPr="00790F9E" w:rsidRDefault="006408BC" w:rsidP="006408BC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14:paraId="2D79463D" w14:textId="77777777" w:rsidR="006408BC" w:rsidRPr="00790F9E" w:rsidRDefault="006408BC" w:rsidP="006408BC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1987 a</w:t>
      </w:r>
      <w:r w:rsidRPr="00790F9E">
        <w:t xml:space="preserve"> 2023.     </w:t>
      </w:r>
      <w:r w:rsidRPr="00790F9E">
        <w:rPr>
          <w:b/>
          <w:noProof/>
          <w:lang w:eastAsia="es-MX"/>
        </w:rPr>
        <w:t xml:space="preserve"> </w:t>
      </w:r>
    </w:p>
    <w:p w14:paraId="208852AD" w14:textId="77777777" w:rsidR="006408BC" w:rsidRPr="00790F9E" w:rsidRDefault="006408BC" w:rsidP="006408BC">
      <w:pPr>
        <w:spacing w:after="0" w:line="240" w:lineRule="auto"/>
        <w:jc w:val="both"/>
      </w:pPr>
    </w:p>
    <w:p w14:paraId="28D87963" w14:textId="77777777" w:rsidR="006408BC" w:rsidRPr="00790F9E" w:rsidRDefault="006408BC" w:rsidP="006408BC">
      <w:pPr>
        <w:spacing w:after="0" w:line="240" w:lineRule="auto"/>
        <w:jc w:val="both"/>
      </w:pPr>
      <w:r w:rsidRPr="00790F9E">
        <w:t>10. Año de conclusión de la serie y/o subserie:</w:t>
      </w:r>
    </w:p>
    <w:p w14:paraId="13B589D5" w14:textId="77777777" w:rsidR="006408BC" w:rsidRPr="00790F9E" w:rsidRDefault="006408BC" w:rsidP="006408BC">
      <w:pPr>
        <w:spacing w:after="0" w:line="240" w:lineRule="auto"/>
        <w:jc w:val="both"/>
      </w:pPr>
      <w:r w:rsidRPr="00790F9E">
        <w:t>No aplica.</w:t>
      </w:r>
    </w:p>
    <w:p w14:paraId="36757311" w14:textId="77777777" w:rsidR="006408BC" w:rsidRPr="00790F9E" w:rsidRDefault="006408BC" w:rsidP="006408BC">
      <w:pPr>
        <w:spacing w:after="0" w:line="240" w:lineRule="auto"/>
        <w:jc w:val="both"/>
      </w:pPr>
    </w:p>
    <w:p w14:paraId="52CC1FFA" w14:textId="77777777" w:rsidR="006408BC" w:rsidRPr="00790F9E" w:rsidRDefault="006408BC" w:rsidP="006408BC">
      <w:pPr>
        <w:spacing w:after="0" w:line="240" w:lineRule="auto"/>
        <w:jc w:val="both"/>
      </w:pPr>
      <w:r w:rsidRPr="00790F9E">
        <w:t>11. Términos relacionados de la serie y/o subserie:</w:t>
      </w:r>
    </w:p>
    <w:p w14:paraId="7BF39AA0" w14:textId="77777777" w:rsidR="006408BC" w:rsidRPr="00790F9E" w:rsidRDefault="006408BC" w:rsidP="006408BC">
      <w:pPr>
        <w:spacing w:after="0" w:line="240" w:lineRule="auto"/>
        <w:jc w:val="both"/>
      </w:pPr>
    </w:p>
    <w:p w14:paraId="4B7FE00A" w14:textId="77777777" w:rsidR="006408BC" w:rsidRDefault="006408BC" w:rsidP="006408BC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Contrato</w:t>
      </w:r>
    </w:p>
    <w:p w14:paraId="03C2B97A" w14:textId="77777777" w:rsidR="006408BC" w:rsidRDefault="006408BC" w:rsidP="006408BC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servicio</w:t>
      </w:r>
    </w:p>
    <w:p w14:paraId="605228A1" w14:textId="77777777" w:rsidR="006408BC" w:rsidRDefault="006408BC" w:rsidP="006408BC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agua</w:t>
      </w:r>
    </w:p>
    <w:p w14:paraId="4AED81E1" w14:textId="77777777" w:rsidR="006408BC" w:rsidRPr="00790F9E" w:rsidRDefault="006408BC" w:rsidP="006408BC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                       </w:t>
      </w:r>
    </w:p>
    <w:p w14:paraId="149C62F7" w14:textId="77777777" w:rsidR="006408BC" w:rsidRPr="00790F9E" w:rsidRDefault="006408BC" w:rsidP="006408BC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14:paraId="4E8D697B" w14:textId="77777777" w:rsidR="006408BC" w:rsidRPr="00790F9E" w:rsidRDefault="006408BC" w:rsidP="006408BC">
      <w:pPr>
        <w:spacing w:after="0" w:line="240" w:lineRule="auto"/>
        <w:jc w:val="both"/>
        <w:rPr>
          <w:b/>
          <w:i/>
        </w:rPr>
      </w:pPr>
    </w:p>
    <w:p w14:paraId="22148607" w14:textId="77777777" w:rsidR="006408BC" w:rsidRPr="00790F9E" w:rsidRDefault="006408BC" w:rsidP="006408BC">
      <w:pPr>
        <w:spacing w:after="0" w:line="240" w:lineRule="auto"/>
        <w:jc w:val="both"/>
      </w:pPr>
      <w:r w:rsidRPr="00790F9E">
        <w:t>12. Breve descripción del contenido de la serie y/o subserie:</w:t>
      </w:r>
    </w:p>
    <w:p w14:paraId="08667511" w14:textId="77777777" w:rsidR="006408BC" w:rsidRPr="004A216D" w:rsidRDefault="006408BC" w:rsidP="006408BC">
      <w:pPr>
        <w:spacing w:after="0" w:line="240" w:lineRule="auto"/>
        <w:jc w:val="both"/>
        <w:rPr>
          <w:highlight w:val="yellow"/>
        </w:rPr>
      </w:pPr>
    </w:p>
    <w:p w14:paraId="5DA5BB55" w14:textId="77777777" w:rsidR="006408BC" w:rsidRDefault="006408BC" w:rsidP="006408BC">
      <w:pPr>
        <w:spacing w:after="0" w:line="240" w:lineRule="auto"/>
        <w:jc w:val="both"/>
      </w:pPr>
      <w:r w:rsidRPr="006408BC">
        <w:t>Trámite de contratación de agua</w:t>
      </w:r>
    </w:p>
    <w:p w14:paraId="3A108186" w14:textId="77777777" w:rsidR="006408BC" w:rsidRPr="00F4784B" w:rsidRDefault="006408BC" w:rsidP="006408BC">
      <w:pPr>
        <w:spacing w:after="0" w:line="240" w:lineRule="auto"/>
        <w:jc w:val="both"/>
        <w:rPr>
          <w:highlight w:val="yellow"/>
        </w:rPr>
      </w:pPr>
    </w:p>
    <w:p w14:paraId="2645BCC2" w14:textId="77777777" w:rsidR="006408BC" w:rsidRPr="003A3B2C" w:rsidRDefault="006408BC" w:rsidP="006408BC">
      <w:pPr>
        <w:spacing w:after="0" w:line="240" w:lineRule="auto"/>
        <w:jc w:val="both"/>
      </w:pPr>
      <w:r w:rsidRPr="003A3B2C">
        <w:t>13. Explica el proceso de la serie y/o subserie:</w:t>
      </w:r>
    </w:p>
    <w:p w14:paraId="5C673877" w14:textId="77777777" w:rsidR="006408BC" w:rsidRPr="003A3B2C" w:rsidRDefault="006408BC" w:rsidP="006408BC">
      <w:pPr>
        <w:spacing w:after="0" w:line="240" w:lineRule="auto"/>
        <w:jc w:val="both"/>
      </w:pPr>
    </w:p>
    <w:p w14:paraId="7EEE0CD6" w14:textId="1B2CC16E" w:rsidR="006408BC" w:rsidRPr="003A3B2C" w:rsidRDefault="006408BC" w:rsidP="006408BC">
      <w:pPr>
        <w:pStyle w:val="Prrafodelista"/>
        <w:numPr>
          <w:ilvl w:val="0"/>
          <w:numId w:val="11"/>
        </w:numPr>
        <w:spacing w:after="0" w:line="240" w:lineRule="auto"/>
        <w:jc w:val="both"/>
      </w:pPr>
      <w:bookmarkStart w:id="2" w:name="_Hlk146113904"/>
      <w:r w:rsidRPr="003A3B2C">
        <w:t xml:space="preserve">Se elabora en el sistema </w:t>
      </w:r>
      <w:r w:rsidR="003A3B2C" w:rsidRPr="003A3B2C">
        <w:t>el formato de contratación del servicio de agua</w:t>
      </w:r>
    </w:p>
    <w:p w14:paraId="0D6F6542" w14:textId="49137BC9" w:rsidR="006408BC" w:rsidRPr="003A3B2C" w:rsidRDefault="006408BC" w:rsidP="006408B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A3B2C">
        <w:t xml:space="preserve">Imprimimos </w:t>
      </w:r>
      <w:r w:rsidR="003A3B2C" w:rsidRPr="003A3B2C">
        <w:t>para la firma del usuario</w:t>
      </w:r>
    </w:p>
    <w:p w14:paraId="058C3DAB" w14:textId="2CDD8DF3" w:rsidR="006408BC" w:rsidRPr="003A3B2C" w:rsidRDefault="003A3B2C" w:rsidP="006408B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A3B2C">
        <w:t>Firma de la Gerencia</w:t>
      </w:r>
    </w:p>
    <w:p w14:paraId="70266E6F" w14:textId="1652E384" w:rsidR="006408BC" w:rsidRPr="003A3B2C" w:rsidRDefault="006408BC" w:rsidP="006408B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A3B2C">
        <w:t xml:space="preserve">Se archiva el formato </w:t>
      </w:r>
      <w:r w:rsidR="003A3B2C" w:rsidRPr="003A3B2C">
        <w:t xml:space="preserve">de contrato </w:t>
      </w:r>
    </w:p>
    <w:p w14:paraId="5CA96536" w14:textId="3C0CFB23" w:rsidR="003A3B2C" w:rsidRPr="003A3B2C" w:rsidRDefault="003A3B2C" w:rsidP="006408B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A3B2C">
        <w:t>Se empastan para su control</w:t>
      </w:r>
    </w:p>
    <w:bookmarkEnd w:id="2"/>
    <w:p w14:paraId="0D6783B3" w14:textId="77777777" w:rsidR="006408BC" w:rsidRPr="00F4784B" w:rsidRDefault="006408BC" w:rsidP="006408BC">
      <w:pPr>
        <w:pStyle w:val="Prrafodelista"/>
        <w:spacing w:after="0" w:line="240" w:lineRule="auto"/>
        <w:jc w:val="both"/>
        <w:rPr>
          <w:highlight w:val="yellow"/>
        </w:rPr>
      </w:pPr>
    </w:p>
    <w:p w14:paraId="573428BE" w14:textId="77777777" w:rsidR="006408BC" w:rsidRPr="003A3B2C" w:rsidRDefault="006408BC" w:rsidP="006408BC">
      <w:pPr>
        <w:spacing w:after="0" w:line="240" w:lineRule="auto"/>
        <w:jc w:val="both"/>
      </w:pPr>
      <w:r w:rsidRPr="003A3B2C">
        <w:t>14. Tipología</w:t>
      </w:r>
      <w:r w:rsidRPr="003A3B2C">
        <w:rPr>
          <w:spacing w:val="-2"/>
        </w:rPr>
        <w:t xml:space="preserve"> </w:t>
      </w:r>
      <w:r w:rsidRPr="003A3B2C">
        <w:t>documental:</w:t>
      </w:r>
    </w:p>
    <w:p w14:paraId="070BDC24" w14:textId="77777777" w:rsidR="006408BC" w:rsidRPr="003A3B2C" w:rsidRDefault="006408BC" w:rsidP="006408BC">
      <w:pPr>
        <w:spacing w:after="0" w:line="240" w:lineRule="auto"/>
        <w:jc w:val="both"/>
      </w:pPr>
    </w:p>
    <w:p w14:paraId="6D08FFC2" w14:textId="7AD79231" w:rsidR="006408BC" w:rsidRPr="003A3B2C" w:rsidRDefault="006408BC" w:rsidP="006408BC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A3B2C">
        <w:t>Contrato original de servicio de agua</w:t>
      </w:r>
      <w:r w:rsidR="003A3B2C" w:rsidRPr="003A3B2C">
        <w:t xml:space="preserve"> con anexos</w:t>
      </w:r>
    </w:p>
    <w:p w14:paraId="0D48958A" w14:textId="77777777" w:rsidR="006408BC" w:rsidRPr="00790F9E" w:rsidRDefault="006408BC" w:rsidP="006408BC">
      <w:pPr>
        <w:spacing w:after="0" w:line="240" w:lineRule="auto"/>
        <w:jc w:val="both"/>
      </w:pPr>
    </w:p>
    <w:p w14:paraId="349D7D84" w14:textId="77777777" w:rsidR="006408BC" w:rsidRPr="00790F9E" w:rsidRDefault="006408BC" w:rsidP="006408BC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14:paraId="18E4F524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14:paraId="229D24CC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14:paraId="01995ADD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  <w:r>
        <w:t>x</w:t>
      </w:r>
    </w:p>
    <w:p w14:paraId="733F7EF6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14:paraId="65F6A9CA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14:paraId="42DC8A84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1BAC585" w14:textId="77777777" w:rsidR="006408BC" w:rsidRPr="00790F9E" w:rsidRDefault="006408BC" w:rsidP="006408BC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14:paraId="15383172" w14:textId="77777777" w:rsidR="006408BC" w:rsidRPr="00790F9E" w:rsidRDefault="006408BC" w:rsidP="006408BC">
      <w:pPr>
        <w:spacing w:after="0" w:line="240" w:lineRule="auto"/>
        <w:jc w:val="both"/>
        <w:rPr>
          <w:b/>
          <w:i/>
        </w:rPr>
      </w:pPr>
    </w:p>
    <w:p w14:paraId="27CDA9BF" w14:textId="77777777" w:rsidR="006408BC" w:rsidRPr="00790F9E" w:rsidRDefault="006408BC" w:rsidP="006408BC">
      <w:pPr>
        <w:spacing w:after="0" w:line="240" w:lineRule="auto"/>
        <w:jc w:val="both"/>
      </w:pPr>
      <w:r w:rsidRPr="00790F9E">
        <w:t>16. Plazos de co</w:t>
      </w:r>
      <w:r>
        <w:t xml:space="preserve">nservación Archivo de Trámite: 60 años </w:t>
      </w:r>
    </w:p>
    <w:p w14:paraId="17F5DB3B" w14:textId="77777777" w:rsidR="006408BC" w:rsidRPr="00790F9E" w:rsidRDefault="006408BC" w:rsidP="006408BC">
      <w:pPr>
        <w:spacing w:after="0" w:line="240" w:lineRule="auto"/>
        <w:jc w:val="both"/>
      </w:pPr>
      <w:r w:rsidRPr="00790F9E">
        <w:lastRenderedPageBreak/>
        <w:t>Plazos de conserva</w:t>
      </w:r>
      <w:r>
        <w:t>ción Archivo de Concentración: 10 años</w:t>
      </w:r>
    </w:p>
    <w:p w14:paraId="4DE82DEA" w14:textId="77777777" w:rsidR="006408BC" w:rsidRPr="00790F9E" w:rsidRDefault="006408BC" w:rsidP="006408BC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70 años</w:t>
      </w:r>
    </w:p>
    <w:p w14:paraId="5F364EC9" w14:textId="77777777" w:rsidR="006408BC" w:rsidRPr="00790F9E" w:rsidRDefault="006408BC" w:rsidP="006408BC">
      <w:pPr>
        <w:spacing w:after="0" w:line="240" w:lineRule="auto"/>
        <w:jc w:val="both"/>
      </w:pPr>
    </w:p>
    <w:p w14:paraId="41795A9F" w14:textId="77777777" w:rsidR="006408BC" w:rsidRPr="00790F9E" w:rsidRDefault="006408BC" w:rsidP="006408B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14:paraId="67966B4A" w14:textId="77777777" w:rsidR="006408BC" w:rsidRPr="00790F9E" w:rsidRDefault="006408BC" w:rsidP="006408B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109ED472" w14:textId="77777777" w:rsidR="006408BC" w:rsidRPr="00790F9E" w:rsidRDefault="006408BC" w:rsidP="006408B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14:paraId="3848D5BB" w14:textId="77777777" w:rsidR="006408BC" w:rsidRPr="00790F9E" w:rsidRDefault="006408BC" w:rsidP="006408B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5D3C493D" w14:textId="77777777" w:rsidR="006408BC" w:rsidRPr="00790F9E" w:rsidRDefault="006408BC" w:rsidP="006408BC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>
        <w:rPr>
          <w:u w:val="single"/>
        </w:rPr>
        <w:t xml:space="preserve">:  </w:t>
      </w:r>
      <w:r w:rsidRPr="00790F9E">
        <w:rPr>
          <w:u w:val="single"/>
        </w:rPr>
        <w:t xml:space="preserve">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</w:t>
      </w:r>
      <w:r>
        <w:t>x</w:t>
      </w:r>
      <w:r w:rsidRPr="00790F9E">
        <w:t>__</w:t>
      </w:r>
    </w:p>
    <w:p w14:paraId="6CD28EFC" w14:textId="77777777" w:rsidR="006408BC" w:rsidRPr="00790F9E" w:rsidRDefault="006408BC" w:rsidP="006408BC">
      <w:pPr>
        <w:spacing w:after="0" w:line="240" w:lineRule="auto"/>
        <w:jc w:val="both"/>
      </w:pPr>
    </w:p>
    <w:p w14:paraId="64C453FA" w14:textId="77777777" w:rsidR="006408BC" w:rsidRPr="00790F9E" w:rsidRDefault="006408BC" w:rsidP="006408BC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14:paraId="5AD69687" w14:textId="77777777" w:rsidR="006408BC" w:rsidRPr="00790F9E" w:rsidRDefault="006408BC" w:rsidP="006408BC">
      <w:pPr>
        <w:spacing w:after="0" w:line="240" w:lineRule="auto"/>
        <w:jc w:val="both"/>
        <w:rPr>
          <w:b/>
          <w:i/>
        </w:rPr>
      </w:pPr>
    </w:p>
    <w:p w14:paraId="7559AAC8" w14:textId="77777777" w:rsidR="006408BC" w:rsidRPr="00790F9E" w:rsidRDefault="006408BC" w:rsidP="006408BC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14:paraId="0BF9B086" w14:textId="77777777" w:rsidR="006408BC" w:rsidRPr="00790F9E" w:rsidRDefault="006408BC" w:rsidP="006408BC">
      <w:pPr>
        <w:spacing w:after="0" w:line="240" w:lineRule="auto"/>
        <w:jc w:val="both"/>
      </w:pPr>
    </w:p>
    <w:p w14:paraId="04F5AD85" w14:textId="77777777" w:rsidR="006408BC" w:rsidRPr="00790F9E" w:rsidRDefault="006408BC" w:rsidP="006408BC">
      <w:pPr>
        <w:spacing w:after="0" w:line="240" w:lineRule="auto"/>
        <w:jc w:val="both"/>
      </w:pPr>
      <w:r w:rsidRPr="00790F9E">
        <w:t>Prol. Juan José Torres Landa 1720 Col. Independencia C.P. 36559, Irapuato, Gto.</w:t>
      </w:r>
    </w:p>
    <w:p w14:paraId="600E7A91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14:paraId="2680EFCF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>
        <w:rPr>
          <w:spacing w:val="6"/>
        </w:rPr>
        <w:t>x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790F9E">
        <w:rPr>
          <w:u w:val="single"/>
        </w:rPr>
        <w:t>_</w:t>
      </w:r>
    </w:p>
    <w:p w14:paraId="3B7C9797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14:paraId="35D048F5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evidencial: </w:t>
      </w:r>
      <w:r>
        <w:t>x</w:t>
      </w:r>
    </w:p>
    <w:p w14:paraId="128BB553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testimonial: </w:t>
      </w:r>
      <w:r>
        <w:t>x</w:t>
      </w:r>
    </w:p>
    <w:p w14:paraId="14B7EE39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Informativo: </w:t>
      </w:r>
      <w:r>
        <w:t>x</w:t>
      </w:r>
    </w:p>
    <w:p w14:paraId="6F3AB59B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3A55DE4A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14:paraId="0B3D94C7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54814C3E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14:paraId="7F56B7F8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3CDC8FF1" w14:textId="77777777" w:rsidR="006408BC" w:rsidRDefault="006408BC" w:rsidP="006408BC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748AEB49" w14:textId="77777777" w:rsidR="006408BC" w:rsidRPr="00790F9E" w:rsidRDefault="006408BC" w:rsidP="006408BC">
      <w:pPr>
        <w:tabs>
          <w:tab w:val="left" w:pos="9437"/>
        </w:tabs>
        <w:spacing w:after="0" w:line="240" w:lineRule="auto"/>
        <w:ind w:right="609"/>
        <w:jc w:val="both"/>
      </w:pPr>
    </w:p>
    <w:p w14:paraId="10714E74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Pr="00790F9E">
        <w:rPr>
          <w:spacing w:val="-35"/>
        </w:rPr>
        <w:t xml:space="preserve"> </w:t>
      </w:r>
      <w:r w:rsidRPr="00790F9E">
        <w:t>documental:</w:t>
      </w:r>
    </w:p>
    <w:p w14:paraId="65DB603A" w14:textId="77777777" w:rsidR="006408BC" w:rsidRDefault="006408BC" w:rsidP="006408B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C0771BB" w14:textId="77777777" w:rsidR="006408BC" w:rsidRDefault="006408BC" w:rsidP="006408B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4A2D28C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657426DD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4784B">
        <w:rPr>
          <w:u w:val="single"/>
        </w:rPr>
        <w:t>Verónica Milagros Alfar</w:t>
      </w:r>
      <w:r>
        <w:rPr>
          <w:u w:val="single"/>
        </w:rPr>
        <w:t xml:space="preserve">o García </w:t>
      </w:r>
      <w:r w:rsidRPr="00790F9E">
        <w:rPr>
          <w:u w:val="single"/>
        </w:rPr>
        <w:t>__</w:t>
      </w:r>
    </w:p>
    <w:p w14:paraId="3403DC9B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14:paraId="1332E481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14:paraId="2274D333" w14:textId="77777777" w:rsidR="006408BC" w:rsidRDefault="006408BC" w:rsidP="006408B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6D7170D" w14:textId="77777777" w:rsidR="006408BC" w:rsidRDefault="006408BC" w:rsidP="006408B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49C5186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BF048A2" w14:textId="768285C9" w:rsidR="006408BC" w:rsidRDefault="00BA37C6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Martha Cristina Vazquez Piña</w:t>
      </w:r>
    </w:p>
    <w:p w14:paraId="7C1F6F93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14:paraId="5D085D00" w14:textId="77777777" w:rsidR="006408BC" w:rsidRDefault="006408BC" w:rsidP="002E49D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4E4B9EB" w14:textId="77777777" w:rsidR="006408BC" w:rsidRDefault="006408BC" w:rsidP="002E49D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5BD3BF1" w14:textId="77777777" w:rsidR="006408BC" w:rsidRPr="00790F9E" w:rsidRDefault="006408BC" w:rsidP="006408BC">
      <w:pPr>
        <w:rPr>
          <w:b/>
        </w:rPr>
      </w:pPr>
      <w:r w:rsidRPr="00790F9E">
        <w:rPr>
          <w:b/>
        </w:rPr>
        <w:t>FICHA TÉCNICA DE VALORACIÓN</w:t>
      </w:r>
    </w:p>
    <w:p w14:paraId="77B18901" w14:textId="77777777" w:rsidR="006408BC" w:rsidRPr="00790F9E" w:rsidRDefault="006408BC" w:rsidP="006408BC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14:paraId="70E1E053" w14:textId="77777777" w:rsidR="006408BC" w:rsidRPr="00790F9E" w:rsidRDefault="006408BC" w:rsidP="006408BC">
      <w:pPr>
        <w:spacing w:after="0" w:line="240" w:lineRule="auto"/>
        <w:jc w:val="both"/>
        <w:rPr>
          <w:b/>
        </w:rPr>
      </w:pPr>
    </w:p>
    <w:p w14:paraId="2467BED3" w14:textId="77777777" w:rsidR="006408BC" w:rsidRPr="00790F9E" w:rsidRDefault="006408BC" w:rsidP="006408BC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14:paraId="3B106311" w14:textId="77777777" w:rsidR="006408BC" w:rsidRPr="00790F9E" w:rsidRDefault="006408BC" w:rsidP="006408BC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14:paraId="7EB568C6" w14:textId="77777777" w:rsidR="006408BC" w:rsidRPr="00790F9E" w:rsidRDefault="006408BC" w:rsidP="006408BC">
      <w:pPr>
        <w:spacing w:after="0" w:line="240" w:lineRule="auto"/>
        <w:jc w:val="both"/>
      </w:pPr>
    </w:p>
    <w:p w14:paraId="10817FD3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14:paraId="531179EC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607F3C62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</w:p>
    <w:p w14:paraId="0C3C59CA" w14:textId="77777777" w:rsidR="006408BC" w:rsidRPr="00790F9E" w:rsidRDefault="006408BC" w:rsidP="006408BC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14:paraId="024D5A3A" w14:textId="77777777" w:rsidR="006408BC" w:rsidRPr="00790F9E" w:rsidRDefault="006408BC" w:rsidP="006408BC">
      <w:pPr>
        <w:spacing w:after="0" w:line="240" w:lineRule="auto"/>
        <w:jc w:val="both"/>
        <w:rPr>
          <w:b/>
          <w:i/>
          <w:spacing w:val="-3"/>
        </w:rPr>
      </w:pPr>
    </w:p>
    <w:p w14:paraId="6C8B0D41" w14:textId="77777777" w:rsidR="006408BC" w:rsidRPr="00790F9E" w:rsidRDefault="006408BC" w:rsidP="006408BC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14:paraId="2D885A92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14:paraId="6307696E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Sección: Gerencia de Comercialización</w:t>
      </w:r>
    </w:p>
    <w:p w14:paraId="2E648B5C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Dirección de Atención Ciudadana</w:t>
      </w:r>
    </w:p>
    <w:p w14:paraId="62431F90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</w:p>
    <w:p w14:paraId="441EBAAB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14:paraId="69EC066A" w14:textId="77777777" w:rsidR="006408BC" w:rsidRPr="00232687" w:rsidRDefault="006408BC" w:rsidP="006408BC">
      <w:pPr>
        <w:spacing w:after="0" w:line="240" w:lineRule="auto"/>
        <w:jc w:val="both"/>
        <w:rPr>
          <w:bCs/>
          <w:spacing w:val="-3"/>
        </w:rPr>
      </w:pPr>
      <w:r w:rsidRPr="00232687">
        <w:rPr>
          <w:bCs/>
          <w:spacing w:val="-3"/>
        </w:rPr>
        <w:t>Contratos (atención usuarios)</w:t>
      </w:r>
    </w:p>
    <w:p w14:paraId="1EBEF79D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</w:p>
    <w:p w14:paraId="1F2DF31E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14:paraId="40D47866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</w:t>
      </w:r>
      <w:r>
        <w:rPr>
          <w:spacing w:val="-3"/>
        </w:rPr>
        <w:t>2.6.3.7</w:t>
      </w:r>
    </w:p>
    <w:p w14:paraId="321BCB3B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</w:p>
    <w:p w14:paraId="6F5058AB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14:paraId="786687D6" w14:textId="77777777" w:rsidR="006408BC" w:rsidRDefault="006408BC" w:rsidP="006408BC">
      <w:pPr>
        <w:spacing w:after="0" w:line="240" w:lineRule="auto"/>
        <w:jc w:val="both"/>
        <w:rPr>
          <w:spacing w:val="-3"/>
        </w:rPr>
      </w:pPr>
      <w:r w:rsidRPr="006408BC">
        <w:rPr>
          <w:spacing w:val="-3"/>
        </w:rPr>
        <w:t>De servicio de drenaje</w:t>
      </w:r>
    </w:p>
    <w:p w14:paraId="1076165B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</w:p>
    <w:p w14:paraId="1D444D0B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14:paraId="604C6A5F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</w:t>
      </w:r>
      <w:r>
        <w:rPr>
          <w:spacing w:val="-3"/>
        </w:rPr>
        <w:t>2.6.1.7.2</w:t>
      </w:r>
    </w:p>
    <w:p w14:paraId="6E99B45F" w14:textId="77777777" w:rsidR="006408BC" w:rsidRPr="00790F9E" w:rsidRDefault="006408BC" w:rsidP="006408BC">
      <w:pPr>
        <w:spacing w:after="0" w:line="240" w:lineRule="auto"/>
        <w:jc w:val="both"/>
        <w:rPr>
          <w:spacing w:val="-3"/>
        </w:rPr>
      </w:pPr>
    </w:p>
    <w:p w14:paraId="19A99600" w14:textId="77777777" w:rsidR="006408BC" w:rsidRPr="00790F9E" w:rsidRDefault="006408BC" w:rsidP="006408BC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14:paraId="19EC50A6" w14:textId="77777777" w:rsidR="006408BC" w:rsidRPr="00790F9E" w:rsidRDefault="006408BC" w:rsidP="006408BC">
      <w:pPr>
        <w:spacing w:after="0" w:line="240" w:lineRule="auto"/>
        <w:jc w:val="both"/>
        <w:rPr>
          <w:spacing w:val="-2"/>
        </w:rPr>
      </w:pPr>
    </w:p>
    <w:p w14:paraId="19DEB132" w14:textId="77777777" w:rsidR="006408BC" w:rsidRDefault="006408BC" w:rsidP="006408BC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0F408A2F" w14:textId="77777777" w:rsidR="006408BC" w:rsidRPr="00790F9E" w:rsidRDefault="006408BC" w:rsidP="006408BC">
      <w:pPr>
        <w:pStyle w:val="Prrafodelista"/>
        <w:spacing w:after="0" w:line="240" w:lineRule="auto"/>
        <w:jc w:val="both"/>
      </w:pPr>
    </w:p>
    <w:p w14:paraId="3A01D756" w14:textId="77777777" w:rsidR="006408BC" w:rsidRPr="00790F9E" w:rsidRDefault="006408BC" w:rsidP="006408BC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14:paraId="73AEC2CC" w14:textId="77777777" w:rsidR="006408BC" w:rsidRPr="00790F9E" w:rsidRDefault="006408BC" w:rsidP="006408BC">
      <w:pPr>
        <w:spacing w:after="0" w:line="240" w:lineRule="auto"/>
        <w:jc w:val="both"/>
      </w:pPr>
    </w:p>
    <w:p w14:paraId="12741408" w14:textId="77777777" w:rsidR="006408BC" w:rsidRDefault="006408BC" w:rsidP="006408BC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0A313D91" w14:textId="77777777" w:rsidR="006408BC" w:rsidRPr="00790F9E" w:rsidRDefault="006408BC" w:rsidP="006408BC">
      <w:pPr>
        <w:spacing w:after="0" w:line="240" w:lineRule="auto"/>
        <w:jc w:val="both"/>
      </w:pPr>
      <w:r w:rsidRPr="006408BC">
        <w:t>II.    Celebrar y suscribir a nombre de JAPAMI, los contratos para la prestación de los servicios con los usuarios cuando sean factibles, así como tramitar su recisión, cuando esta sea procedente;</w:t>
      </w:r>
    </w:p>
    <w:p w14:paraId="1E13A22B" w14:textId="77777777" w:rsidR="006408BC" w:rsidRPr="00790F9E" w:rsidRDefault="006408BC" w:rsidP="006408BC">
      <w:pPr>
        <w:pStyle w:val="Prrafodelista"/>
        <w:spacing w:after="0" w:line="240" w:lineRule="auto"/>
        <w:jc w:val="both"/>
      </w:pPr>
    </w:p>
    <w:p w14:paraId="724111D3" w14:textId="77777777" w:rsidR="006408BC" w:rsidRDefault="006408BC" w:rsidP="006408BC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14:paraId="089CB52C" w14:textId="77777777" w:rsidR="006408BC" w:rsidRPr="00790F9E" w:rsidRDefault="006408BC" w:rsidP="006408BC">
      <w:pPr>
        <w:spacing w:after="0" w:line="240" w:lineRule="auto"/>
        <w:jc w:val="both"/>
      </w:pPr>
    </w:p>
    <w:p w14:paraId="7EDF11C7" w14:textId="77777777" w:rsidR="006408BC" w:rsidRPr="00790F9E" w:rsidRDefault="006408BC" w:rsidP="006408BC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4EB9F35B" w14:textId="77777777" w:rsidR="006408BC" w:rsidRDefault="006408BC" w:rsidP="006408BC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 xml:space="preserve">Atención Ciudadana </w:t>
      </w:r>
    </w:p>
    <w:p w14:paraId="4EB9D1D5" w14:textId="77777777" w:rsidR="006408BC" w:rsidRPr="00790F9E" w:rsidRDefault="006408BC" w:rsidP="006408BC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Usuarios</w:t>
      </w:r>
    </w:p>
    <w:p w14:paraId="49B3C82C" w14:textId="77777777" w:rsidR="006408BC" w:rsidRPr="00790F9E" w:rsidRDefault="006408BC" w:rsidP="006408BC">
      <w:pPr>
        <w:pStyle w:val="Prrafodelista"/>
        <w:spacing w:after="0" w:line="240" w:lineRule="auto"/>
        <w:jc w:val="both"/>
      </w:pPr>
    </w:p>
    <w:p w14:paraId="11131A20" w14:textId="77777777" w:rsidR="006408BC" w:rsidRPr="00790F9E" w:rsidRDefault="006408BC" w:rsidP="006408BC">
      <w:pPr>
        <w:pStyle w:val="Prrafodelista"/>
        <w:spacing w:after="0" w:line="240" w:lineRule="auto"/>
        <w:jc w:val="both"/>
      </w:pPr>
    </w:p>
    <w:p w14:paraId="24DE04CF" w14:textId="77777777" w:rsidR="006408BC" w:rsidRPr="00790F9E" w:rsidRDefault="006408BC" w:rsidP="006408BC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14:paraId="746B421A" w14:textId="77777777" w:rsidR="006408BC" w:rsidRPr="00790F9E" w:rsidRDefault="006408BC" w:rsidP="006408BC">
      <w:pPr>
        <w:spacing w:after="0" w:line="240" w:lineRule="auto"/>
        <w:jc w:val="both"/>
      </w:pPr>
    </w:p>
    <w:p w14:paraId="51D3D588" w14:textId="77777777" w:rsidR="006408BC" w:rsidRPr="00790F9E" w:rsidRDefault="006408BC" w:rsidP="006408BC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46B3A66F" w14:textId="77777777" w:rsidR="006408BC" w:rsidRDefault="006408BC" w:rsidP="006408BC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 xml:space="preserve">Atención Ciudadana </w:t>
      </w:r>
    </w:p>
    <w:p w14:paraId="7504DCF8" w14:textId="77777777" w:rsidR="006408BC" w:rsidRPr="00790F9E" w:rsidRDefault="006408BC" w:rsidP="006408BC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Usuarios</w:t>
      </w:r>
    </w:p>
    <w:p w14:paraId="569DFE78" w14:textId="77777777" w:rsidR="006408BC" w:rsidRPr="00790F9E" w:rsidRDefault="006408BC" w:rsidP="006408BC">
      <w:pPr>
        <w:pStyle w:val="Prrafodelista"/>
        <w:spacing w:after="0" w:line="240" w:lineRule="auto"/>
        <w:jc w:val="both"/>
      </w:pPr>
    </w:p>
    <w:p w14:paraId="06381C7C" w14:textId="77777777" w:rsidR="006408BC" w:rsidRPr="00790F9E" w:rsidRDefault="006408BC" w:rsidP="006408BC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14:paraId="31A98130" w14:textId="77777777" w:rsidR="006408BC" w:rsidRPr="00790F9E" w:rsidRDefault="006408BC" w:rsidP="006408BC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1987 a</w:t>
      </w:r>
      <w:r w:rsidRPr="00790F9E">
        <w:t xml:space="preserve"> 2023.     </w:t>
      </w:r>
      <w:r w:rsidRPr="00790F9E">
        <w:rPr>
          <w:b/>
          <w:noProof/>
          <w:lang w:eastAsia="es-MX"/>
        </w:rPr>
        <w:t xml:space="preserve"> </w:t>
      </w:r>
    </w:p>
    <w:p w14:paraId="4ECDD47F" w14:textId="77777777" w:rsidR="006408BC" w:rsidRPr="00790F9E" w:rsidRDefault="006408BC" w:rsidP="006408BC">
      <w:pPr>
        <w:spacing w:after="0" w:line="240" w:lineRule="auto"/>
        <w:jc w:val="both"/>
      </w:pPr>
    </w:p>
    <w:p w14:paraId="495DDF9B" w14:textId="77777777" w:rsidR="006408BC" w:rsidRPr="00790F9E" w:rsidRDefault="006408BC" w:rsidP="006408BC">
      <w:pPr>
        <w:spacing w:after="0" w:line="240" w:lineRule="auto"/>
        <w:jc w:val="both"/>
      </w:pPr>
      <w:r w:rsidRPr="00790F9E">
        <w:t>10. Año de conclusión de la serie y/o subserie:</w:t>
      </w:r>
    </w:p>
    <w:p w14:paraId="3158247C" w14:textId="77777777" w:rsidR="006408BC" w:rsidRPr="00790F9E" w:rsidRDefault="006408BC" w:rsidP="006408BC">
      <w:pPr>
        <w:spacing w:after="0" w:line="240" w:lineRule="auto"/>
        <w:jc w:val="both"/>
      </w:pPr>
      <w:r w:rsidRPr="00790F9E">
        <w:t>No aplica.</w:t>
      </w:r>
    </w:p>
    <w:p w14:paraId="1D7C8775" w14:textId="77777777" w:rsidR="006408BC" w:rsidRPr="00790F9E" w:rsidRDefault="006408BC" w:rsidP="006408BC">
      <w:pPr>
        <w:spacing w:after="0" w:line="240" w:lineRule="auto"/>
        <w:jc w:val="both"/>
      </w:pPr>
    </w:p>
    <w:p w14:paraId="4D65683F" w14:textId="77777777" w:rsidR="006408BC" w:rsidRPr="00790F9E" w:rsidRDefault="006408BC" w:rsidP="006408BC">
      <w:pPr>
        <w:spacing w:after="0" w:line="240" w:lineRule="auto"/>
        <w:jc w:val="both"/>
      </w:pPr>
      <w:r w:rsidRPr="00790F9E">
        <w:t>11. Términos relacionados de la serie y/o subserie:</w:t>
      </w:r>
    </w:p>
    <w:p w14:paraId="465D236F" w14:textId="77777777" w:rsidR="006408BC" w:rsidRPr="00790F9E" w:rsidRDefault="006408BC" w:rsidP="006408BC">
      <w:pPr>
        <w:spacing w:after="0" w:line="240" w:lineRule="auto"/>
        <w:jc w:val="both"/>
      </w:pPr>
    </w:p>
    <w:p w14:paraId="7E253E66" w14:textId="77777777" w:rsidR="006408BC" w:rsidRDefault="006408BC" w:rsidP="006408BC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Contrato</w:t>
      </w:r>
    </w:p>
    <w:p w14:paraId="75D7D087" w14:textId="77777777" w:rsidR="006408BC" w:rsidRDefault="006408BC" w:rsidP="006408BC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servicio</w:t>
      </w:r>
    </w:p>
    <w:p w14:paraId="7367C672" w14:textId="77777777" w:rsidR="006408BC" w:rsidRDefault="00F6548F" w:rsidP="006408BC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drenaje</w:t>
      </w:r>
    </w:p>
    <w:p w14:paraId="6F3509E8" w14:textId="77777777" w:rsidR="006408BC" w:rsidRPr="00790F9E" w:rsidRDefault="006408BC" w:rsidP="006408BC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                       </w:t>
      </w:r>
    </w:p>
    <w:p w14:paraId="60CA0B48" w14:textId="77777777" w:rsidR="006408BC" w:rsidRPr="00790F9E" w:rsidRDefault="006408BC" w:rsidP="006408BC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14:paraId="421FA8B1" w14:textId="77777777" w:rsidR="006408BC" w:rsidRPr="00790F9E" w:rsidRDefault="006408BC" w:rsidP="006408BC">
      <w:pPr>
        <w:spacing w:after="0" w:line="240" w:lineRule="auto"/>
        <w:jc w:val="both"/>
        <w:rPr>
          <w:b/>
          <w:i/>
        </w:rPr>
      </w:pPr>
    </w:p>
    <w:p w14:paraId="5397587B" w14:textId="77777777" w:rsidR="006408BC" w:rsidRPr="00790F9E" w:rsidRDefault="006408BC" w:rsidP="006408BC">
      <w:pPr>
        <w:spacing w:after="0" w:line="240" w:lineRule="auto"/>
        <w:jc w:val="both"/>
      </w:pPr>
      <w:r w:rsidRPr="00790F9E">
        <w:t>12. Breve descripción del contenido de la serie y/o subserie:</w:t>
      </w:r>
    </w:p>
    <w:p w14:paraId="702A39C7" w14:textId="77777777" w:rsidR="006408BC" w:rsidRPr="004A216D" w:rsidRDefault="006408BC" w:rsidP="006408BC">
      <w:pPr>
        <w:spacing w:after="0" w:line="240" w:lineRule="auto"/>
        <w:jc w:val="both"/>
        <w:rPr>
          <w:highlight w:val="yellow"/>
        </w:rPr>
      </w:pPr>
    </w:p>
    <w:p w14:paraId="1EF771FE" w14:textId="77777777" w:rsidR="006408BC" w:rsidRDefault="006408BC" w:rsidP="006408BC">
      <w:pPr>
        <w:spacing w:after="0" w:line="240" w:lineRule="auto"/>
        <w:jc w:val="both"/>
      </w:pPr>
      <w:r w:rsidRPr="006408BC">
        <w:t xml:space="preserve">Trámite de contratación de </w:t>
      </w:r>
      <w:r w:rsidR="00F6548F">
        <w:t>drenaje</w:t>
      </w:r>
    </w:p>
    <w:p w14:paraId="15DCE9EE" w14:textId="77777777" w:rsidR="006408BC" w:rsidRPr="00F4784B" w:rsidRDefault="006408BC" w:rsidP="006408BC">
      <w:pPr>
        <w:spacing w:after="0" w:line="240" w:lineRule="auto"/>
        <w:jc w:val="both"/>
        <w:rPr>
          <w:highlight w:val="yellow"/>
        </w:rPr>
      </w:pPr>
    </w:p>
    <w:p w14:paraId="5706FBF8" w14:textId="77777777" w:rsidR="006408BC" w:rsidRPr="00547EAF" w:rsidRDefault="006408BC" w:rsidP="006408BC">
      <w:pPr>
        <w:spacing w:after="0" w:line="240" w:lineRule="auto"/>
        <w:jc w:val="both"/>
      </w:pPr>
      <w:r w:rsidRPr="00547EAF">
        <w:t>13. Explica el proceso de la serie y/o subserie:</w:t>
      </w:r>
    </w:p>
    <w:p w14:paraId="41FD2EE3" w14:textId="77777777" w:rsidR="006408BC" w:rsidRPr="00F4784B" w:rsidRDefault="006408BC" w:rsidP="006408BC">
      <w:pPr>
        <w:spacing w:after="0" w:line="240" w:lineRule="auto"/>
        <w:jc w:val="both"/>
        <w:rPr>
          <w:highlight w:val="yellow"/>
        </w:rPr>
      </w:pPr>
    </w:p>
    <w:p w14:paraId="7EF1AF42" w14:textId="77777777" w:rsidR="00547EAF" w:rsidRDefault="00547EAF" w:rsidP="00547EAF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elabora en el sistema el formato de contratación del servicio de agua</w:t>
      </w:r>
    </w:p>
    <w:p w14:paraId="18DD6B7E" w14:textId="77777777" w:rsidR="00547EAF" w:rsidRDefault="00547EAF" w:rsidP="00547EAF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Imprimimos para la firma del usuario</w:t>
      </w:r>
    </w:p>
    <w:p w14:paraId="017185A3" w14:textId="77777777" w:rsidR="00547EAF" w:rsidRDefault="00547EAF" w:rsidP="00547EAF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Firma de la Gerencia</w:t>
      </w:r>
    </w:p>
    <w:p w14:paraId="7B206EEA" w14:textId="77777777" w:rsidR="00547EAF" w:rsidRDefault="00547EAF" w:rsidP="00547EAF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archiva el formato de contrato </w:t>
      </w:r>
    </w:p>
    <w:p w14:paraId="264C09C3" w14:textId="77777777" w:rsidR="00547EAF" w:rsidRDefault="00547EAF" w:rsidP="00547EAF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empastan para su control</w:t>
      </w:r>
    </w:p>
    <w:p w14:paraId="6E114322" w14:textId="77777777" w:rsidR="006408BC" w:rsidRPr="00F4784B" w:rsidRDefault="006408BC" w:rsidP="006408BC">
      <w:pPr>
        <w:pStyle w:val="Prrafodelista"/>
        <w:spacing w:after="0" w:line="240" w:lineRule="auto"/>
        <w:jc w:val="both"/>
        <w:rPr>
          <w:highlight w:val="yellow"/>
        </w:rPr>
      </w:pPr>
    </w:p>
    <w:p w14:paraId="27495CE6" w14:textId="77777777" w:rsidR="006408BC" w:rsidRPr="00547EAF" w:rsidRDefault="006408BC" w:rsidP="006408BC">
      <w:pPr>
        <w:spacing w:after="0" w:line="240" w:lineRule="auto"/>
        <w:jc w:val="both"/>
      </w:pPr>
      <w:r w:rsidRPr="00547EAF">
        <w:t>14. Tipología</w:t>
      </w:r>
      <w:r w:rsidRPr="00547EAF">
        <w:rPr>
          <w:spacing w:val="-2"/>
        </w:rPr>
        <w:t xml:space="preserve"> </w:t>
      </w:r>
      <w:r w:rsidRPr="00547EAF">
        <w:t>documental:</w:t>
      </w:r>
    </w:p>
    <w:p w14:paraId="447DAC9C" w14:textId="77777777" w:rsidR="006408BC" w:rsidRPr="00547EAF" w:rsidRDefault="006408BC" w:rsidP="006408BC">
      <w:pPr>
        <w:spacing w:after="0" w:line="240" w:lineRule="auto"/>
        <w:jc w:val="both"/>
      </w:pPr>
    </w:p>
    <w:p w14:paraId="2453BA56" w14:textId="00A7860B" w:rsidR="006408BC" w:rsidRPr="00547EAF" w:rsidRDefault="006408BC" w:rsidP="006408BC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547EAF">
        <w:t xml:space="preserve">Contrato original de servicio de </w:t>
      </w:r>
      <w:r w:rsidR="00F6548F" w:rsidRPr="00547EAF">
        <w:t>drenaje</w:t>
      </w:r>
      <w:r w:rsidR="00547EAF" w:rsidRPr="00547EAF">
        <w:t xml:space="preserve"> y sus anexos</w:t>
      </w:r>
    </w:p>
    <w:p w14:paraId="3B202AAB" w14:textId="77777777" w:rsidR="006408BC" w:rsidRPr="00790F9E" w:rsidRDefault="006408BC" w:rsidP="006408BC">
      <w:pPr>
        <w:spacing w:after="0" w:line="240" w:lineRule="auto"/>
        <w:jc w:val="both"/>
      </w:pPr>
    </w:p>
    <w:p w14:paraId="5C11A927" w14:textId="77777777" w:rsidR="006408BC" w:rsidRPr="00790F9E" w:rsidRDefault="006408BC" w:rsidP="006408BC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14:paraId="2C931E80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14:paraId="2305EC78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14:paraId="354D7483" w14:textId="77777777" w:rsidR="006408BC" w:rsidRPr="00790F9E" w:rsidRDefault="00F01754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</w:t>
      </w:r>
      <w:r>
        <w:t>: x</w:t>
      </w:r>
    </w:p>
    <w:p w14:paraId="777B92EA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14:paraId="5AC0063B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14:paraId="13BBDC94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909D6C2" w14:textId="77777777" w:rsidR="006408BC" w:rsidRPr="00790F9E" w:rsidRDefault="006408BC" w:rsidP="006408BC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14:paraId="7980A4C5" w14:textId="77777777" w:rsidR="006408BC" w:rsidRPr="00790F9E" w:rsidRDefault="006408BC" w:rsidP="006408BC">
      <w:pPr>
        <w:spacing w:after="0" w:line="240" w:lineRule="auto"/>
        <w:jc w:val="both"/>
        <w:rPr>
          <w:b/>
          <w:i/>
        </w:rPr>
      </w:pPr>
    </w:p>
    <w:p w14:paraId="573E00AB" w14:textId="77777777" w:rsidR="006408BC" w:rsidRPr="00790F9E" w:rsidRDefault="006408BC" w:rsidP="006408BC">
      <w:pPr>
        <w:spacing w:after="0" w:line="240" w:lineRule="auto"/>
        <w:jc w:val="both"/>
      </w:pPr>
      <w:r w:rsidRPr="00790F9E">
        <w:t>16. Plazos de co</w:t>
      </w:r>
      <w:r>
        <w:t xml:space="preserve">nservación Archivo de Trámite: 60 años </w:t>
      </w:r>
    </w:p>
    <w:p w14:paraId="00AC7791" w14:textId="77777777" w:rsidR="006408BC" w:rsidRPr="00790F9E" w:rsidRDefault="006408BC" w:rsidP="006408BC">
      <w:pPr>
        <w:spacing w:after="0" w:line="240" w:lineRule="auto"/>
        <w:jc w:val="both"/>
      </w:pPr>
      <w:r w:rsidRPr="00790F9E">
        <w:lastRenderedPageBreak/>
        <w:t>Plazos de conserva</w:t>
      </w:r>
      <w:r>
        <w:t>ción Archivo de Concentración: 10 años</w:t>
      </w:r>
    </w:p>
    <w:p w14:paraId="7373A82D" w14:textId="77777777" w:rsidR="006408BC" w:rsidRPr="00790F9E" w:rsidRDefault="006408BC" w:rsidP="006408BC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70 años</w:t>
      </w:r>
    </w:p>
    <w:p w14:paraId="3707B086" w14:textId="77777777" w:rsidR="006408BC" w:rsidRPr="00790F9E" w:rsidRDefault="006408BC" w:rsidP="006408BC">
      <w:pPr>
        <w:spacing w:after="0" w:line="240" w:lineRule="auto"/>
        <w:jc w:val="both"/>
      </w:pPr>
    </w:p>
    <w:p w14:paraId="3D0BD288" w14:textId="77777777" w:rsidR="006408BC" w:rsidRPr="00790F9E" w:rsidRDefault="006408BC" w:rsidP="006408B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14:paraId="09987AAF" w14:textId="77777777" w:rsidR="006408BC" w:rsidRPr="00790F9E" w:rsidRDefault="006408BC" w:rsidP="006408B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39A745CB" w14:textId="77777777" w:rsidR="006408BC" w:rsidRPr="00790F9E" w:rsidRDefault="006408BC" w:rsidP="006408B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14:paraId="612D5BC1" w14:textId="77777777" w:rsidR="006408BC" w:rsidRPr="00790F9E" w:rsidRDefault="006408BC" w:rsidP="006408B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2425E13E" w14:textId="77777777" w:rsidR="006408BC" w:rsidRPr="00790F9E" w:rsidRDefault="006408BC" w:rsidP="006408BC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>
        <w:rPr>
          <w:u w:val="single"/>
        </w:rPr>
        <w:t xml:space="preserve">:  </w:t>
      </w:r>
      <w:r w:rsidRPr="00790F9E">
        <w:rPr>
          <w:u w:val="single"/>
        </w:rPr>
        <w:t xml:space="preserve">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</w:t>
      </w:r>
      <w:r>
        <w:t>x</w:t>
      </w:r>
      <w:r w:rsidRPr="00790F9E">
        <w:t>__</w:t>
      </w:r>
    </w:p>
    <w:p w14:paraId="5C3ED11A" w14:textId="77777777" w:rsidR="006408BC" w:rsidRPr="00790F9E" w:rsidRDefault="006408BC" w:rsidP="006408BC">
      <w:pPr>
        <w:spacing w:after="0" w:line="240" w:lineRule="auto"/>
        <w:jc w:val="both"/>
      </w:pPr>
    </w:p>
    <w:p w14:paraId="70E8BA85" w14:textId="77777777" w:rsidR="006408BC" w:rsidRPr="00790F9E" w:rsidRDefault="006408BC" w:rsidP="006408BC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14:paraId="2B48659F" w14:textId="77777777" w:rsidR="006408BC" w:rsidRPr="00790F9E" w:rsidRDefault="006408BC" w:rsidP="006408BC">
      <w:pPr>
        <w:spacing w:after="0" w:line="240" w:lineRule="auto"/>
        <w:jc w:val="both"/>
        <w:rPr>
          <w:b/>
          <w:i/>
        </w:rPr>
      </w:pPr>
    </w:p>
    <w:p w14:paraId="136F4E6B" w14:textId="77777777" w:rsidR="006408BC" w:rsidRPr="00790F9E" w:rsidRDefault="006408BC" w:rsidP="006408BC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14:paraId="3020278E" w14:textId="77777777" w:rsidR="006408BC" w:rsidRPr="00790F9E" w:rsidRDefault="006408BC" w:rsidP="006408BC">
      <w:pPr>
        <w:spacing w:after="0" w:line="240" w:lineRule="auto"/>
        <w:jc w:val="both"/>
      </w:pPr>
    </w:p>
    <w:p w14:paraId="5C9A2D67" w14:textId="77777777" w:rsidR="006408BC" w:rsidRPr="00790F9E" w:rsidRDefault="006408BC" w:rsidP="006408BC">
      <w:pPr>
        <w:spacing w:after="0" w:line="240" w:lineRule="auto"/>
        <w:jc w:val="both"/>
      </w:pPr>
      <w:r w:rsidRPr="00790F9E">
        <w:t>Prol. Juan José Torres Landa 1720 Col. Independencia C.P. 36559, Irapuato, Gto.</w:t>
      </w:r>
    </w:p>
    <w:p w14:paraId="21CCB8D0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14:paraId="45DAC8B9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>
        <w:rPr>
          <w:spacing w:val="6"/>
        </w:rPr>
        <w:t>x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790F9E">
        <w:rPr>
          <w:u w:val="single"/>
        </w:rPr>
        <w:t>_</w:t>
      </w:r>
    </w:p>
    <w:p w14:paraId="75532DC8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14:paraId="131043ED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evidencial: </w:t>
      </w:r>
      <w:r>
        <w:t>x</w:t>
      </w:r>
    </w:p>
    <w:p w14:paraId="720A8EB8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testimonial: </w:t>
      </w:r>
      <w:r>
        <w:t>x</w:t>
      </w:r>
    </w:p>
    <w:p w14:paraId="1A122ED1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Informativo: </w:t>
      </w:r>
      <w:r>
        <w:t>x</w:t>
      </w:r>
    </w:p>
    <w:p w14:paraId="469AD913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3D867CE1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14:paraId="6B718872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7D8C6CE7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14:paraId="0F3AE4EA" w14:textId="77777777" w:rsidR="006408BC" w:rsidRPr="00790F9E" w:rsidRDefault="006408BC" w:rsidP="006408B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616C9662" w14:textId="77777777" w:rsidR="006408BC" w:rsidRDefault="006408BC" w:rsidP="006408BC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1DD22258" w14:textId="77777777" w:rsidR="006408BC" w:rsidRPr="00790F9E" w:rsidRDefault="006408BC" w:rsidP="006408BC">
      <w:pPr>
        <w:tabs>
          <w:tab w:val="left" w:pos="9437"/>
        </w:tabs>
        <w:spacing w:after="0" w:line="240" w:lineRule="auto"/>
        <w:ind w:right="609"/>
        <w:jc w:val="both"/>
      </w:pPr>
    </w:p>
    <w:p w14:paraId="217C3D4C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Pr="00790F9E">
        <w:rPr>
          <w:spacing w:val="-35"/>
        </w:rPr>
        <w:t xml:space="preserve"> </w:t>
      </w:r>
      <w:r w:rsidRPr="00790F9E">
        <w:t>documental:</w:t>
      </w:r>
    </w:p>
    <w:p w14:paraId="36485058" w14:textId="77777777" w:rsidR="006408BC" w:rsidRDefault="006408BC" w:rsidP="006408B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F3F219B" w14:textId="77777777" w:rsidR="006408BC" w:rsidRDefault="006408BC" w:rsidP="006408B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3F8DE6D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D79A807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4784B">
        <w:rPr>
          <w:u w:val="single"/>
        </w:rPr>
        <w:t>Verónica Milagros Alfar</w:t>
      </w:r>
      <w:r>
        <w:rPr>
          <w:u w:val="single"/>
        </w:rPr>
        <w:t xml:space="preserve">o García </w:t>
      </w:r>
      <w:r w:rsidRPr="00790F9E">
        <w:rPr>
          <w:u w:val="single"/>
        </w:rPr>
        <w:t>__</w:t>
      </w:r>
    </w:p>
    <w:p w14:paraId="3F3009BB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14:paraId="30F22812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14:paraId="54F80BE9" w14:textId="77777777" w:rsidR="006408BC" w:rsidRDefault="006408BC" w:rsidP="006408B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AEDCD86" w14:textId="77777777" w:rsidR="006408BC" w:rsidRDefault="006408BC" w:rsidP="006408B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FF26C64" w14:textId="77777777" w:rsidR="006408BC" w:rsidRPr="00790F9E" w:rsidRDefault="006408BC" w:rsidP="006408B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2350295" w14:textId="33A4102C" w:rsidR="006408BC" w:rsidRDefault="00BA37C6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Martha Cristina Vázquez Piña</w:t>
      </w:r>
      <w:r w:rsidR="006408BC">
        <w:rPr>
          <w:u w:val="single"/>
        </w:rPr>
        <w:t>___</w:t>
      </w:r>
    </w:p>
    <w:p w14:paraId="3B66459D" w14:textId="373FA45B" w:rsidR="00547EAF" w:rsidRDefault="006408BC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14:paraId="7D63CA39" w14:textId="77777777" w:rsidR="00547EAF" w:rsidRDefault="00547EAF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828740D" w14:textId="77777777" w:rsidR="00F01754" w:rsidRPr="00790F9E" w:rsidRDefault="00F01754" w:rsidP="00F01754">
      <w:pPr>
        <w:rPr>
          <w:b/>
        </w:rPr>
      </w:pPr>
      <w:r w:rsidRPr="00790F9E">
        <w:rPr>
          <w:b/>
        </w:rPr>
        <w:lastRenderedPageBreak/>
        <w:t>FICHA TÉCNICA DE VALORACIÓN</w:t>
      </w:r>
    </w:p>
    <w:p w14:paraId="42F8FE46" w14:textId="77777777" w:rsidR="00F01754" w:rsidRPr="00790F9E" w:rsidRDefault="00F01754" w:rsidP="00F01754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14:paraId="653F9E77" w14:textId="77777777" w:rsidR="00F01754" w:rsidRPr="00790F9E" w:rsidRDefault="00F01754" w:rsidP="00F01754">
      <w:pPr>
        <w:spacing w:after="0" w:line="240" w:lineRule="auto"/>
        <w:jc w:val="both"/>
        <w:rPr>
          <w:b/>
        </w:rPr>
      </w:pPr>
    </w:p>
    <w:p w14:paraId="54AF2FAB" w14:textId="77777777" w:rsidR="00F01754" w:rsidRPr="00790F9E" w:rsidRDefault="00F01754" w:rsidP="00F01754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14:paraId="5FC4974C" w14:textId="77777777" w:rsidR="00F01754" w:rsidRPr="00790F9E" w:rsidRDefault="00F01754" w:rsidP="00F01754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14:paraId="13ED3932" w14:textId="77777777" w:rsidR="00F01754" w:rsidRPr="00790F9E" w:rsidRDefault="00F01754" w:rsidP="00F01754">
      <w:pPr>
        <w:spacing w:after="0" w:line="240" w:lineRule="auto"/>
        <w:jc w:val="both"/>
      </w:pPr>
    </w:p>
    <w:p w14:paraId="0EB7ECF0" w14:textId="77777777" w:rsidR="00F01754" w:rsidRPr="00790F9E" w:rsidRDefault="00F01754" w:rsidP="00F01754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14:paraId="41096863" w14:textId="77777777" w:rsidR="00F01754" w:rsidRPr="00790F9E" w:rsidRDefault="00F01754" w:rsidP="00F0175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20F67675" w14:textId="77777777" w:rsidR="00F01754" w:rsidRPr="00790F9E" w:rsidRDefault="00F01754" w:rsidP="00F01754">
      <w:pPr>
        <w:spacing w:after="0" w:line="240" w:lineRule="auto"/>
        <w:jc w:val="both"/>
        <w:rPr>
          <w:spacing w:val="-3"/>
        </w:rPr>
      </w:pPr>
    </w:p>
    <w:p w14:paraId="2A2B2DD6" w14:textId="77777777" w:rsidR="00F01754" w:rsidRPr="00790F9E" w:rsidRDefault="00F01754" w:rsidP="00F01754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14:paraId="558A4195" w14:textId="77777777" w:rsidR="00F01754" w:rsidRPr="00790F9E" w:rsidRDefault="00F01754" w:rsidP="00F01754">
      <w:pPr>
        <w:spacing w:after="0" w:line="240" w:lineRule="auto"/>
        <w:jc w:val="both"/>
        <w:rPr>
          <w:b/>
          <w:i/>
          <w:spacing w:val="-3"/>
        </w:rPr>
      </w:pPr>
    </w:p>
    <w:p w14:paraId="3402DEFA" w14:textId="77777777" w:rsidR="00F01754" w:rsidRPr="00790F9E" w:rsidRDefault="00F01754" w:rsidP="00F01754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14:paraId="6D30DB3C" w14:textId="77777777" w:rsidR="00F01754" w:rsidRPr="00790F9E" w:rsidRDefault="00F01754" w:rsidP="00F0175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14:paraId="06577267" w14:textId="77777777" w:rsidR="00F01754" w:rsidRPr="00790F9E" w:rsidRDefault="00F01754" w:rsidP="00F0175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Sección: Gerencia de Comercialización</w:t>
      </w:r>
    </w:p>
    <w:p w14:paraId="63CC9895" w14:textId="77777777" w:rsidR="00F01754" w:rsidRPr="00790F9E" w:rsidRDefault="00F01754" w:rsidP="00F0175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Dirección de Atención Ciudadana</w:t>
      </w:r>
    </w:p>
    <w:p w14:paraId="3B066AB0" w14:textId="77777777" w:rsidR="00F01754" w:rsidRPr="00790F9E" w:rsidRDefault="00F01754" w:rsidP="00F01754">
      <w:pPr>
        <w:spacing w:after="0" w:line="240" w:lineRule="auto"/>
        <w:jc w:val="both"/>
        <w:rPr>
          <w:spacing w:val="-3"/>
        </w:rPr>
      </w:pPr>
    </w:p>
    <w:p w14:paraId="0037C49F" w14:textId="77777777" w:rsidR="00F01754" w:rsidRPr="00790F9E" w:rsidRDefault="00F01754" w:rsidP="00F0175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14:paraId="767EC3B4" w14:textId="420457E6" w:rsidR="00F01754" w:rsidRDefault="00F01754" w:rsidP="00F01754">
      <w:pPr>
        <w:spacing w:after="0" w:line="240" w:lineRule="auto"/>
        <w:jc w:val="both"/>
        <w:rPr>
          <w:spacing w:val="-3"/>
        </w:rPr>
      </w:pPr>
      <w:r w:rsidRPr="00547EAF">
        <w:rPr>
          <w:spacing w:val="-3"/>
        </w:rPr>
        <w:t>Cartas de no adeudo (</w:t>
      </w:r>
      <w:r w:rsidR="00547EAF">
        <w:rPr>
          <w:spacing w:val="-3"/>
        </w:rPr>
        <w:t>A</w:t>
      </w:r>
      <w:r w:rsidRPr="00547EAF">
        <w:rPr>
          <w:spacing w:val="-3"/>
        </w:rPr>
        <w:t xml:space="preserve">tención </w:t>
      </w:r>
      <w:r w:rsidR="00547EAF">
        <w:rPr>
          <w:spacing w:val="-3"/>
        </w:rPr>
        <w:t>U</w:t>
      </w:r>
      <w:r w:rsidRPr="00547EAF">
        <w:rPr>
          <w:spacing w:val="-3"/>
        </w:rPr>
        <w:t>suarios)</w:t>
      </w:r>
    </w:p>
    <w:p w14:paraId="7826B637" w14:textId="77777777" w:rsidR="00F01754" w:rsidRPr="00790F9E" w:rsidRDefault="00F01754" w:rsidP="00F01754">
      <w:pPr>
        <w:spacing w:after="0" w:line="240" w:lineRule="auto"/>
        <w:jc w:val="both"/>
        <w:rPr>
          <w:spacing w:val="-3"/>
        </w:rPr>
      </w:pPr>
    </w:p>
    <w:p w14:paraId="002964E1" w14:textId="77777777" w:rsidR="00F01754" w:rsidRPr="00790F9E" w:rsidRDefault="00F01754" w:rsidP="00F0175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14:paraId="4F0FB9D2" w14:textId="77777777" w:rsidR="00F01754" w:rsidRPr="00790F9E" w:rsidRDefault="00F01754" w:rsidP="00F0175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</w:t>
      </w:r>
      <w:r>
        <w:rPr>
          <w:spacing w:val="-3"/>
        </w:rPr>
        <w:t>2.6.3.8</w:t>
      </w:r>
    </w:p>
    <w:p w14:paraId="29587BF8" w14:textId="77777777" w:rsidR="00F01754" w:rsidRPr="00790F9E" w:rsidRDefault="00F01754" w:rsidP="00F01754">
      <w:pPr>
        <w:spacing w:after="0" w:line="240" w:lineRule="auto"/>
        <w:jc w:val="both"/>
        <w:rPr>
          <w:spacing w:val="-3"/>
        </w:rPr>
      </w:pPr>
    </w:p>
    <w:p w14:paraId="42989051" w14:textId="77777777" w:rsidR="00F01754" w:rsidRPr="00790F9E" w:rsidRDefault="00F01754" w:rsidP="00F0175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14:paraId="71E5483E" w14:textId="77777777" w:rsidR="00F01754" w:rsidRDefault="00F01754" w:rsidP="00F0175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14:paraId="0411640B" w14:textId="77777777" w:rsidR="00F01754" w:rsidRPr="00790F9E" w:rsidRDefault="00F01754" w:rsidP="00F01754">
      <w:pPr>
        <w:spacing w:after="0" w:line="240" w:lineRule="auto"/>
        <w:jc w:val="both"/>
        <w:rPr>
          <w:spacing w:val="-3"/>
        </w:rPr>
      </w:pPr>
    </w:p>
    <w:p w14:paraId="2A37B4AB" w14:textId="77777777" w:rsidR="00F01754" w:rsidRPr="00790F9E" w:rsidRDefault="00F01754" w:rsidP="00F0175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14:paraId="361AC037" w14:textId="77777777" w:rsidR="00F01754" w:rsidRPr="00790F9E" w:rsidRDefault="00F01754" w:rsidP="00F0175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14:paraId="3B4CCB62" w14:textId="77777777" w:rsidR="00F01754" w:rsidRPr="00790F9E" w:rsidRDefault="00F01754" w:rsidP="00F01754">
      <w:pPr>
        <w:spacing w:after="0" w:line="240" w:lineRule="auto"/>
        <w:jc w:val="both"/>
        <w:rPr>
          <w:spacing w:val="-3"/>
        </w:rPr>
      </w:pPr>
    </w:p>
    <w:p w14:paraId="0C233A6F" w14:textId="77777777" w:rsidR="00F01754" w:rsidRPr="00790F9E" w:rsidRDefault="00F01754" w:rsidP="00F01754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14:paraId="3E8560E8" w14:textId="77777777" w:rsidR="00F01754" w:rsidRPr="00790F9E" w:rsidRDefault="00F01754" w:rsidP="00F01754">
      <w:pPr>
        <w:spacing w:after="0" w:line="240" w:lineRule="auto"/>
        <w:jc w:val="both"/>
        <w:rPr>
          <w:spacing w:val="-2"/>
        </w:rPr>
      </w:pPr>
    </w:p>
    <w:p w14:paraId="1DE3810B" w14:textId="77777777" w:rsidR="00F01754" w:rsidRDefault="00F01754" w:rsidP="00F01754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3BDA57E4" w14:textId="77777777" w:rsidR="00F01754" w:rsidRPr="00790F9E" w:rsidRDefault="00F01754" w:rsidP="00F01754">
      <w:pPr>
        <w:pStyle w:val="Prrafodelista"/>
        <w:spacing w:after="0" w:line="240" w:lineRule="auto"/>
        <w:jc w:val="both"/>
      </w:pPr>
    </w:p>
    <w:p w14:paraId="426A97F3" w14:textId="77777777" w:rsidR="00F01754" w:rsidRPr="00790F9E" w:rsidRDefault="00F01754" w:rsidP="00F01754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14:paraId="0E54221E" w14:textId="77777777" w:rsidR="00F01754" w:rsidRPr="00790F9E" w:rsidRDefault="00F01754" w:rsidP="00F01754">
      <w:pPr>
        <w:spacing w:after="0" w:line="240" w:lineRule="auto"/>
        <w:jc w:val="both"/>
      </w:pPr>
    </w:p>
    <w:p w14:paraId="4CAD8E66" w14:textId="77777777" w:rsidR="00F01754" w:rsidRDefault="00F01754" w:rsidP="00F01754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393CAD0E" w14:textId="77777777" w:rsidR="00F01754" w:rsidRPr="00790F9E" w:rsidRDefault="00F01754" w:rsidP="00F01754">
      <w:pPr>
        <w:spacing w:after="0" w:line="240" w:lineRule="auto"/>
        <w:jc w:val="both"/>
      </w:pPr>
    </w:p>
    <w:p w14:paraId="67C7CF4B" w14:textId="77777777" w:rsidR="00F01754" w:rsidRDefault="00F01754" w:rsidP="00F01754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14:paraId="77686EF2" w14:textId="77777777" w:rsidR="00F01754" w:rsidRPr="00790F9E" w:rsidRDefault="00F01754" w:rsidP="00F01754">
      <w:pPr>
        <w:spacing w:after="0" w:line="240" w:lineRule="auto"/>
        <w:jc w:val="both"/>
      </w:pPr>
    </w:p>
    <w:p w14:paraId="7C754008" w14:textId="77777777" w:rsidR="00F01754" w:rsidRPr="00790F9E" w:rsidRDefault="00F01754" w:rsidP="00F01754">
      <w:pPr>
        <w:spacing w:after="0" w:line="240" w:lineRule="auto"/>
        <w:jc w:val="both"/>
      </w:pPr>
    </w:p>
    <w:p w14:paraId="39267881" w14:textId="77777777" w:rsidR="00F01754" w:rsidRPr="00790F9E" w:rsidRDefault="00F01754" w:rsidP="00F0175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13E9C19C" w14:textId="77777777" w:rsidR="00F01754" w:rsidRDefault="00F01754" w:rsidP="00F0175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 xml:space="preserve">Atención Ciudadana </w:t>
      </w:r>
    </w:p>
    <w:p w14:paraId="09B541DC" w14:textId="77777777" w:rsidR="00F01754" w:rsidRPr="00790F9E" w:rsidRDefault="00F01754" w:rsidP="00F0175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Usuarios</w:t>
      </w:r>
    </w:p>
    <w:p w14:paraId="09AC53A4" w14:textId="77777777" w:rsidR="00F01754" w:rsidRPr="00790F9E" w:rsidRDefault="00F01754" w:rsidP="00F01754">
      <w:pPr>
        <w:pStyle w:val="Prrafodelista"/>
        <w:spacing w:after="0" w:line="240" w:lineRule="auto"/>
        <w:jc w:val="both"/>
      </w:pPr>
    </w:p>
    <w:p w14:paraId="33116F54" w14:textId="77777777" w:rsidR="00F01754" w:rsidRPr="00790F9E" w:rsidRDefault="00F01754" w:rsidP="00F01754">
      <w:pPr>
        <w:pStyle w:val="Prrafodelista"/>
        <w:spacing w:after="0" w:line="240" w:lineRule="auto"/>
        <w:jc w:val="both"/>
      </w:pPr>
    </w:p>
    <w:p w14:paraId="3EE8BE8F" w14:textId="77777777" w:rsidR="00F01754" w:rsidRPr="00790F9E" w:rsidRDefault="00F01754" w:rsidP="00F01754">
      <w:pPr>
        <w:spacing w:after="0" w:line="240" w:lineRule="auto"/>
        <w:jc w:val="both"/>
      </w:pPr>
      <w:r w:rsidRPr="00790F9E">
        <w:lastRenderedPageBreak/>
        <w:t>8. Áreas de otras unidades administrativas relacionadas con la gestión y trámites de los asuntos o temas a los que se refiere la serie y subserie:</w:t>
      </w:r>
    </w:p>
    <w:p w14:paraId="01E35403" w14:textId="77777777" w:rsidR="00F01754" w:rsidRPr="00790F9E" w:rsidRDefault="00F01754" w:rsidP="00F01754">
      <w:pPr>
        <w:spacing w:after="0" w:line="240" w:lineRule="auto"/>
        <w:jc w:val="both"/>
      </w:pPr>
    </w:p>
    <w:p w14:paraId="091AA553" w14:textId="77777777" w:rsidR="00F01754" w:rsidRPr="00790F9E" w:rsidRDefault="00F01754" w:rsidP="00F0175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5E451767" w14:textId="77777777" w:rsidR="00F01754" w:rsidRDefault="00F01754" w:rsidP="00F0175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 xml:space="preserve">Atención Ciudadana </w:t>
      </w:r>
    </w:p>
    <w:p w14:paraId="1B9FA85F" w14:textId="77777777" w:rsidR="00F01754" w:rsidRPr="00790F9E" w:rsidRDefault="00F01754" w:rsidP="00F0175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Usuarios</w:t>
      </w:r>
    </w:p>
    <w:p w14:paraId="570B0686" w14:textId="77777777" w:rsidR="00F01754" w:rsidRPr="00790F9E" w:rsidRDefault="00F01754" w:rsidP="00F01754">
      <w:pPr>
        <w:pStyle w:val="Prrafodelista"/>
        <w:spacing w:after="0" w:line="240" w:lineRule="auto"/>
        <w:jc w:val="both"/>
      </w:pPr>
    </w:p>
    <w:p w14:paraId="5D061D7E" w14:textId="77777777" w:rsidR="00F01754" w:rsidRPr="00790F9E" w:rsidRDefault="00F01754" w:rsidP="00F01754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14:paraId="4EA64A4E" w14:textId="77777777" w:rsidR="00F01754" w:rsidRPr="00790F9E" w:rsidRDefault="00F01754" w:rsidP="00F01754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2015 a</w:t>
      </w:r>
      <w:r w:rsidRPr="00790F9E">
        <w:t xml:space="preserve"> 2023.     </w:t>
      </w:r>
      <w:r w:rsidRPr="00790F9E">
        <w:rPr>
          <w:b/>
          <w:noProof/>
          <w:lang w:eastAsia="es-MX"/>
        </w:rPr>
        <w:t xml:space="preserve"> </w:t>
      </w:r>
    </w:p>
    <w:p w14:paraId="5C7D82E0" w14:textId="77777777" w:rsidR="00F01754" w:rsidRPr="00790F9E" w:rsidRDefault="00F01754" w:rsidP="00F01754">
      <w:pPr>
        <w:spacing w:after="0" w:line="240" w:lineRule="auto"/>
        <w:jc w:val="both"/>
      </w:pPr>
    </w:p>
    <w:p w14:paraId="5612C4D5" w14:textId="77777777" w:rsidR="00F01754" w:rsidRPr="00790F9E" w:rsidRDefault="00F01754" w:rsidP="00F01754">
      <w:pPr>
        <w:spacing w:after="0" w:line="240" w:lineRule="auto"/>
        <w:jc w:val="both"/>
      </w:pPr>
      <w:r w:rsidRPr="00790F9E">
        <w:t>10. Año de conclusión de la serie y/o subserie:</w:t>
      </w:r>
    </w:p>
    <w:p w14:paraId="29160A14" w14:textId="77777777" w:rsidR="00F01754" w:rsidRPr="00790F9E" w:rsidRDefault="00F01754" w:rsidP="00F01754">
      <w:pPr>
        <w:spacing w:after="0" w:line="240" w:lineRule="auto"/>
        <w:jc w:val="both"/>
      </w:pPr>
      <w:r w:rsidRPr="00790F9E">
        <w:t>No aplica.</w:t>
      </w:r>
    </w:p>
    <w:p w14:paraId="4D8D6DEB" w14:textId="77777777" w:rsidR="00F01754" w:rsidRPr="00790F9E" w:rsidRDefault="00F01754" w:rsidP="00F01754">
      <w:pPr>
        <w:spacing w:after="0" w:line="240" w:lineRule="auto"/>
        <w:jc w:val="both"/>
      </w:pPr>
    </w:p>
    <w:p w14:paraId="45BEA33E" w14:textId="77777777" w:rsidR="00F01754" w:rsidRPr="00790F9E" w:rsidRDefault="00F01754" w:rsidP="00F01754">
      <w:pPr>
        <w:spacing w:after="0" w:line="240" w:lineRule="auto"/>
        <w:jc w:val="both"/>
      </w:pPr>
      <w:r w:rsidRPr="00790F9E">
        <w:t>11. Términos relacionados de la serie y/o subserie:</w:t>
      </w:r>
    </w:p>
    <w:p w14:paraId="3D895751" w14:textId="77777777" w:rsidR="00F01754" w:rsidRPr="00790F9E" w:rsidRDefault="00F01754" w:rsidP="00F01754">
      <w:pPr>
        <w:spacing w:after="0" w:line="240" w:lineRule="auto"/>
        <w:jc w:val="both"/>
      </w:pPr>
    </w:p>
    <w:p w14:paraId="58E79770" w14:textId="77777777" w:rsidR="00F01754" w:rsidRDefault="00F01754" w:rsidP="00F0175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Carta</w:t>
      </w:r>
    </w:p>
    <w:p w14:paraId="47A99BCC" w14:textId="654E5AAF" w:rsidR="00F01754" w:rsidRDefault="00547EAF" w:rsidP="00F0175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la cuenta</w:t>
      </w:r>
    </w:p>
    <w:p w14:paraId="0D6CE2B4" w14:textId="77777777" w:rsidR="00F01754" w:rsidRPr="00790F9E" w:rsidRDefault="00F01754" w:rsidP="00F01754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                       </w:t>
      </w:r>
    </w:p>
    <w:p w14:paraId="2541B928" w14:textId="77777777" w:rsidR="00F01754" w:rsidRPr="00790F9E" w:rsidRDefault="00F01754" w:rsidP="00F01754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14:paraId="6568FBFC" w14:textId="77777777" w:rsidR="00F01754" w:rsidRPr="00790F9E" w:rsidRDefault="00F01754" w:rsidP="00F01754">
      <w:pPr>
        <w:spacing w:after="0" w:line="240" w:lineRule="auto"/>
        <w:jc w:val="both"/>
        <w:rPr>
          <w:b/>
          <w:i/>
        </w:rPr>
      </w:pPr>
    </w:p>
    <w:p w14:paraId="0797E531" w14:textId="77777777" w:rsidR="00F01754" w:rsidRPr="00790F9E" w:rsidRDefault="00F01754" w:rsidP="00F01754">
      <w:pPr>
        <w:spacing w:after="0" w:line="240" w:lineRule="auto"/>
        <w:jc w:val="both"/>
      </w:pPr>
      <w:r w:rsidRPr="00790F9E">
        <w:t>12. Breve descripción del contenido de la serie y/o subserie:</w:t>
      </w:r>
    </w:p>
    <w:p w14:paraId="694038D4" w14:textId="77777777" w:rsidR="00F01754" w:rsidRPr="004A216D" w:rsidRDefault="00F01754" w:rsidP="00F01754">
      <w:pPr>
        <w:spacing w:after="0" w:line="240" w:lineRule="auto"/>
        <w:jc w:val="both"/>
        <w:rPr>
          <w:highlight w:val="yellow"/>
        </w:rPr>
      </w:pPr>
    </w:p>
    <w:p w14:paraId="5FD1076A" w14:textId="77777777" w:rsidR="00F01754" w:rsidRDefault="00A4295A" w:rsidP="00F01754">
      <w:pPr>
        <w:spacing w:after="0" w:line="240" w:lineRule="auto"/>
        <w:jc w:val="both"/>
      </w:pPr>
      <w:r>
        <w:t>Elaborar una carta</w:t>
      </w:r>
      <w:r w:rsidRPr="00A4295A">
        <w:t xml:space="preserve"> de no adeudos</w:t>
      </w:r>
      <w:r>
        <w:t>, para lo fines que al interesado convenga.</w:t>
      </w:r>
    </w:p>
    <w:p w14:paraId="711644A6" w14:textId="77777777" w:rsidR="00A4295A" w:rsidRPr="00F4784B" w:rsidRDefault="00A4295A" w:rsidP="00F01754">
      <w:pPr>
        <w:spacing w:after="0" w:line="240" w:lineRule="auto"/>
        <w:jc w:val="both"/>
        <w:rPr>
          <w:highlight w:val="yellow"/>
        </w:rPr>
      </w:pPr>
    </w:p>
    <w:p w14:paraId="7E5477A8" w14:textId="77777777" w:rsidR="00F01754" w:rsidRPr="00547EAF" w:rsidRDefault="00F01754" w:rsidP="00F01754">
      <w:pPr>
        <w:spacing w:after="0" w:line="240" w:lineRule="auto"/>
        <w:jc w:val="both"/>
      </w:pPr>
      <w:r w:rsidRPr="00547EAF">
        <w:t>13. Explica el proceso de la serie y/o subserie:</w:t>
      </w:r>
    </w:p>
    <w:p w14:paraId="097F62D8" w14:textId="77777777" w:rsidR="00F01754" w:rsidRPr="00547EAF" w:rsidRDefault="00F01754" w:rsidP="00F01754">
      <w:pPr>
        <w:spacing w:after="0" w:line="240" w:lineRule="auto"/>
        <w:jc w:val="both"/>
      </w:pPr>
    </w:p>
    <w:p w14:paraId="76FFA0DA" w14:textId="7BDCAB22" w:rsidR="00F01754" w:rsidRPr="00547EAF" w:rsidRDefault="00F01754" w:rsidP="00F0175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47EAF">
        <w:t xml:space="preserve">Se </w:t>
      </w:r>
      <w:r w:rsidR="00547EAF" w:rsidRPr="00547EAF">
        <w:t xml:space="preserve">verifica en sistema </w:t>
      </w:r>
      <w:r w:rsidR="00547EAF">
        <w:t xml:space="preserve">comercial </w:t>
      </w:r>
      <w:r w:rsidR="00547EAF" w:rsidRPr="00547EAF">
        <w:t>que no cuente con adeudo en la fecha actual</w:t>
      </w:r>
    </w:p>
    <w:p w14:paraId="47CAC7BA" w14:textId="5C773B00" w:rsidR="00F01754" w:rsidRPr="00547EAF" w:rsidRDefault="00547EAF" w:rsidP="00F0175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47EAF">
        <w:t>Se genera recibo de cobro</w:t>
      </w:r>
    </w:p>
    <w:p w14:paraId="495D0037" w14:textId="182979BB" w:rsidR="00F01754" w:rsidRPr="00547EAF" w:rsidRDefault="00547EAF" w:rsidP="00F0175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47EAF">
        <w:t xml:space="preserve">Se imprime constancia </w:t>
      </w:r>
    </w:p>
    <w:p w14:paraId="0FDE0910" w14:textId="0E10FFCF" w:rsidR="00F01754" w:rsidRPr="00547EAF" w:rsidRDefault="00547EAF" w:rsidP="00F0175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47EAF">
        <w:t>Se firma constancia</w:t>
      </w:r>
    </w:p>
    <w:p w14:paraId="514F9DDF" w14:textId="4C71952E" w:rsidR="00547EAF" w:rsidRPr="00547EAF" w:rsidRDefault="00547EAF" w:rsidP="00F0175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47EAF">
        <w:t>Se verifica pago</w:t>
      </w:r>
    </w:p>
    <w:p w14:paraId="540E5E70" w14:textId="77777777" w:rsidR="00F01754" w:rsidRPr="00F4784B" w:rsidRDefault="00F01754" w:rsidP="00F01754">
      <w:pPr>
        <w:pStyle w:val="Prrafodelista"/>
        <w:spacing w:after="0" w:line="240" w:lineRule="auto"/>
        <w:jc w:val="both"/>
        <w:rPr>
          <w:highlight w:val="yellow"/>
        </w:rPr>
      </w:pPr>
    </w:p>
    <w:p w14:paraId="4649CE4C" w14:textId="77777777" w:rsidR="00F01754" w:rsidRPr="00547EAF" w:rsidRDefault="00F01754" w:rsidP="00F01754">
      <w:pPr>
        <w:spacing w:after="0" w:line="240" w:lineRule="auto"/>
        <w:jc w:val="both"/>
      </w:pPr>
      <w:r w:rsidRPr="00547EAF">
        <w:t>14. Tipología</w:t>
      </w:r>
      <w:r w:rsidRPr="00547EAF">
        <w:rPr>
          <w:spacing w:val="-2"/>
        </w:rPr>
        <w:t xml:space="preserve"> </w:t>
      </w:r>
      <w:r w:rsidRPr="00547EAF">
        <w:t>documental:</w:t>
      </w:r>
    </w:p>
    <w:p w14:paraId="187C0AC2" w14:textId="77777777" w:rsidR="00F01754" w:rsidRPr="00547EAF" w:rsidRDefault="00F01754" w:rsidP="00F01754">
      <w:pPr>
        <w:spacing w:after="0" w:line="240" w:lineRule="auto"/>
        <w:jc w:val="both"/>
      </w:pPr>
    </w:p>
    <w:p w14:paraId="69B58373" w14:textId="7A4E3FC7" w:rsidR="00F01754" w:rsidRPr="00547EAF" w:rsidRDefault="00547EAF" w:rsidP="00F01754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Registro del pago en el sistema comercial</w:t>
      </w:r>
    </w:p>
    <w:p w14:paraId="7380BDD9" w14:textId="77777777" w:rsidR="00F01754" w:rsidRPr="00790F9E" w:rsidRDefault="00F01754" w:rsidP="00F01754">
      <w:pPr>
        <w:spacing w:after="0" w:line="240" w:lineRule="auto"/>
        <w:jc w:val="both"/>
      </w:pPr>
    </w:p>
    <w:p w14:paraId="2D001D54" w14:textId="77777777" w:rsidR="00F01754" w:rsidRPr="00790F9E" w:rsidRDefault="00F01754" w:rsidP="00F01754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14:paraId="7871DDC7" w14:textId="77777777" w:rsidR="00F01754" w:rsidRPr="00790F9E" w:rsidRDefault="00F01754" w:rsidP="00F01754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14:paraId="43561953" w14:textId="77777777" w:rsidR="00F01754" w:rsidRPr="00790F9E" w:rsidRDefault="00F01754" w:rsidP="00F0175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14:paraId="59164CB5" w14:textId="77777777" w:rsidR="00F01754" w:rsidRPr="00790F9E" w:rsidRDefault="00F01754" w:rsidP="00F0175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</w:t>
      </w:r>
      <w:r w:rsidR="00EB2015">
        <w:t xml:space="preserve">: </w:t>
      </w:r>
    </w:p>
    <w:p w14:paraId="4789A780" w14:textId="77777777" w:rsidR="00F01754" w:rsidRPr="00790F9E" w:rsidRDefault="00F01754" w:rsidP="00F0175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14:paraId="06EBBAFC" w14:textId="77777777" w:rsidR="00F01754" w:rsidRPr="00790F9E" w:rsidRDefault="00F01754" w:rsidP="00F0175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14:paraId="1C711517" w14:textId="77777777" w:rsidR="00F01754" w:rsidRPr="00790F9E" w:rsidRDefault="00F01754" w:rsidP="00F0175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942C808" w14:textId="77777777" w:rsidR="00F01754" w:rsidRPr="00790F9E" w:rsidRDefault="00F01754" w:rsidP="00F01754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14:paraId="5200A8FB" w14:textId="77777777" w:rsidR="00F01754" w:rsidRPr="00790F9E" w:rsidRDefault="00F01754" w:rsidP="00F01754">
      <w:pPr>
        <w:spacing w:after="0" w:line="240" w:lineRule="auto"/>
        <w:jc w:val="both"/>
        <w:rPr>
          <w:b/>
          <w:i/>
        </w:rPr>
      </w:pPr>
    </w:p>
    <w:p w14:paraId="7E5F895C" w14:textId="77777777" w:rsidR="00F01754" w:rsidRPr="00790F9E" w:rsidRDefault="00F01754" w:rsidP="00F01754">
      <w:pPr>
        <w:spacing w:after="0" w:line="240" w:lineRule="auto"/>
        <w:jc w:val="both"/>
      </w:pPr>
      <w:r w:rsidRPr="00790F9E">
        <w:t>16. Plazos de co</w:t>
      </w:r>
      <w:r>
        <w:t>ns</w:t>
      </w:r>
      <w:r w:rsidR="00EB2015">
        <w:t>ervación Archivo de Trámite: 6 meses</w:t>
      </w:r>
      <w:r>
        <w:t xml:space="preserve"> </w:t>
      </w:r>
    </w:p>
    <w:p w14:paraId="32258901" w14:textId="77777777" w:rsidR="00F01754" w:rsidRPr="00790F9E" w:rsidRDefault="00F01754" w:rsidP="00F01754">
      <w:pPr>
        <w:spacing w:after="0" w:line="240" w:lineRule="auto"/>
        <w:jc w:val="both"/>
      </w:pPr>
      <w:r w:rsidRPr="00790F9E">
        <w:t>Plazos de conserva</w:t>
      </w:r>
      <w:r>
        <w:t>ción Archivo de Concen</w:t>
      </w:r>
      <w:r w:rsidR="00EB2015">
        <w:t>tración: 6 meses</w:t>
      </w:r>
    </w:p>
    <w:p w14:paraId="6505CB7F" w14:textId="77777777" w:rsidR="00F01754" w:rsidRPr="00790F9E" w:rsidRDefault="00F01754" w:rsidP="00F01754">
      <w:pPr>
        <w:spacing w:after="0" w:line="240" w:lineRule="auto"/>
        <w:jc w:val="both"/>
      </w:pPr>
      <w:r w:rsidRPr="00790F9E">
        <w:t>Total, de la suma de años para los plazos de c</w:t>
      </w:r>
      <w:r>
        <w:t xml:space="preserve">onservación de ambos archivos: </w:t>
      </w:r>
      <w:r w:rsidR="00EB2015">
        <w:t>1 año</w:t>
      </w:r>
    </w:p>
    <w:p w14:paraId="2A5CA2B3" w14:textId="77777777" w:rsidR="00F01754" w:rsidRPr="00790F9E" w:rsidRDefault="00F01754" w:rsidP="00F01754">
      <w:pPr>
        <w:spacing w:after="0" w:line="240" w:lineRule="auto"/>
        <w:jc w:val="both"/>
      </w:pPr>
    </w:p>
    <w:p w14:paraId="3EDA8585" w14:textId="77777777" w:rsidR="00F01754" w:rsidRPr="00790F9E" w:rsidRDefault="00F01754" w:rsidP="00F0175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14:paraId="604106A6" w14:textId="77777777" w:rsidR="00F01754" w:rsidRPr="00790F9E" w:rsidRDefault="00F01754" w:rsidP="00F0175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39A8E526" w14:textId="77777777" w:rsidR="00F01754" w:rsidRPr="00790F9E" w:rsidRDefault="00F01754" w:rsidP="00F0175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14:paraId="1F6BAA4A" w14:textId="77777777" w:rsidR="00F01754" w:rsidRPr="00790F9E" w:rsidRDefault="00F01754" w:rsidP="00F0175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0070974D" w14:textId="77777777" w:rsidR="00F01754" w:rsidRPr="00790F9E" w:rsidRDefault="00F01754" w:rsidP="00F01754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>
        <w:rPr>
          <w:u w:val="single"/>
        </w:rPr>
        <w:t xml:space="preserve">:  </w:t>
      </w:r>
      <w:r w:rsidRPr="00790F9E">
        <w:rPr>
          <w:u w:val="single"/>
        </w:rPr>
        <w:t xml:space="preserve">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</w:t>
      </w:r>
      <w:r>
        <w:t>x</w:t>
      </w:r>
      <w:r w:rsidRPr="00790F9E">
        <w:t>__</w:t>
      </w:r>
    </w:p>
    <w:p w14:paraId="7A692435" w14:textId="77777777" w:rsidR="00F01754" w:rsidRPr="00790F9E" w:rsidRDefault="00F01754" w:rsidP="00F01754">
      <w:pPr>
        <w:spacing w:after="0" w:line="240" w:lineRule="auto"/>
        <w:jc w:val="both"/>
      </w:pPr>
    </w:p>
    <w:p w14:paraId="2E9F1126" w14:textId="77777777" w:rsidR="00F01754" w:rsidRPr="00790F9E" w:rsidRDefault="00F01754" w:rsidP="00F01754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14:paraId="2761A29E" w14:textId="77777777" w:rsidR="00F01754" w:rsidRPr="00790F9E" w:rsidRDefault="00F01754" w:rsidP="00F01754">
      <w:pPr>
        <w:spacing w:after="0" w:line="240" w:lineRule="auto"/>
        <w:jc w:val="both"/>
        <w:rPr>
          <w:b/>
          <w:i/>
        </w:rPr>
      </w:pPr>
    </w:p>
    <w:p w14:paraId="67A849A2" w14:textId="77777777" w:rsidR="00F01754" w:rsidRPr="00790F9E" w:rsidRDefault="00F01754" w:rsidP="00F01754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14:paraId="3E1DBB92" w14:textId="77777777" w:rsidR="00F01754" w:rsidRPr="00790F9E" w:rsidRDefault="00F01754" w:rsidP="00F01754">
      <w:pPr>
        <w:spacing w:after="0" w:line="240" w:lineRule="auto"/>
        <w:jc w:val="both"/>
      </w:pPr>
    </w:p>
    <w:p w14:paraId="15B1A336" w14:textId="77777777" w:rsidR="00F01754" w:rsidRPr="00790F9E" w:rsidRDefault="00F01754" w:rsidP="00F01754">
      <w:pPr>
        <w:spacing w:after="0" w:line="240" w:lineRule="auto"/>
        <w:jc w:val="both"/>
      </w:pPr>
      <w:r w:rsidRPr="00790F9E">
        <w:t>Prol. Juan José Torres Landa 1720 Col. Independencia C.P. 36559, Irapuato, Gto.</w:t>
      </w:r>
    </w:p>
    <w:p w14:paraId="5ACF19EB" w14:textId="77777777" w:rsidR="00F01754" w:rsidRPr="00790F9E" w:rsidRDefault="00F01754" w:rsidP="00F0175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14:paraId="56223B44" w14:textId="77777777" w:rsidR="00F01754" w:rsidRPr="00790F9E" w:rsidRDefault="00F01754" w:rsidP="00F01754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>
        <w:rPr>
          <w:u w:val="single"/>
        </w:rPr>
        <w:t xml:space="preserve"> </w:t>
      </w:r>
      <w:r w:rsidR="00EB2015">
        <w:rPr>
          <w:u w:val="single"/>
        </w:rPr>
        <w:t>x</w:t>
      </w:r>
      <w:r>
        <w:rPr>
          <w:u w:val="single"/>
        </w:rPr>
        <w:t>_</w:t>
      </w:r>
      <w:r w:rsidRPr="00790F9E">
        <w:rPr>
          <w:u w:val="single"/>
        </w:rPr>
        <w:t>_</w:t>
      </w:r>
    </w:p>
    <w:p w14:paraId="7A4872F2" w14:textId="77777777" w:rsidR="00F01754" w:rsidRPr="00790F9E" w:rsidRDefault="00F01754" w:rsidP="00F0175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14:paraId="486EA68C" w14:textId="34D85AC5" w:rsidR="00F01754" w:rsidRPr="00790F9E" w:rsidRDefault="00F01754" w:rsidP="00F0175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</w:t>
      </w:r>
      <w:r w:rsidR="006D0725" w:rsidRPr="00790F9E">
        <w:t>evidencia</w:t>
      </w:r>
      <w:r w:rsidRPr="00790F9E">
        <w:t xml:space="preserve">: </w:t>
      </w:r>
      <w:r w:rsidR="00EB2015">
        <w:t>Na</w:t>
      </w:r>
    </w:p>
    <w:p w14:paraId="57F833C8" w14:textId="77777777" w:rsidR="00F01754" w:rsidRPr="00790F9E" w:rsidRDefault="00F01754" w:rsidP="00F0175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testimonial: </w:t>
      </w:r>
      <w:r w:rsidR="00EB2015">
        <w:t>Na</w:t>
      </w:r>
    </w:p>
    <w:p w14:paraId="67E76136" w14:textId="77777777" w:rsidR="00F01754" w:rsidRPr="00790F9E" w:rsidRDefault="00F01754" w:rsidP="00F0175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Informativo: </w:t>
      </w:r>
      <w:r w:rsidR="00EB2015">
        <w:t>Na</w:t>
      </w:r>
    </w:p>
    <w:p w14:paraId="3289417D" w14:textId="77777777" w:rsidR="00F01754" w:rsidRPr="00790F9E" w:rsidRDefault="00F01754" w:rsidP="00F0175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56A22F53" w14:textId="77777777" w:rsidR="00F01754" w:rsidRPr="00790F9E" w:rsidRDefault="00F01754" w:rsidP="00F0175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14:paraId="26FE77F8" w14:textId="77777777" w:rsidR="00F01754" w:rsidRPr="00790F9E" w:rsidRDefault="00F01754" w:rsidP="00F0175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0B4D1F64" w14:textId="77777777" w:rsidR="00F01754" w:rsidRPr="00790F9E" w:rsidRDefault="00F01754" w:rsidP="00F0175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14:paraId="28B9FEF2" w14:textId="77777777" w:rsidR="00F01754" w:rsidRPr="00790F9E" w:rsidRDefault="00F01754" w:rsidP="00F0175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02764590" w14:textId="77777777" w:rsidR="00F01754" w:rsidRDefault="00F01754" w:rsidP="00F01754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0E5748E8" w14:textId="77777777" w:rsidR="00F01754" w:rsidRPr="00790F9E" w:rsidRDefault="00F01754" w:rsidP="00F01754">
      <w:pPr>
        <w:tabs>
          <w:tab w:val="left" w:pos="9437"/>
        </w:tabs>
        <w:spacing w:after="0" w:line="240" w:lineRule="auto"/>
        <w:ind w:right="609"/>
        <w:jc w:val="both"/>
      </w:pPr>
    </w:p>
    <w:p w14:paraId="4594AA79" w14:textId="77777777" w:rsidR="00F01754" w:rsidRPr="00790F9E" w:rsidRDefault="00F01754" w:rsidP="00F0175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Pr="00790F9E">
        <w:rPr>
          <w:spacing w:val="-35"/>
        </w:rPr>
        <w:t xml:space="preserve"> </w:t>
      </w:r>
      <w:r w:rsidRPr="00790F9E">
        <w:t>documental:</w:t>
      </w:r>
    </w:p>
    <w:p w14:paraId="735CCBA8" w14:textId="77777777" w:rsidR="00F01754" w:rsidRDefault="00F01754" w:rsidP="00F0175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49FDD4DB" w14:textId="77777777" w:rsidR="00F01754" w:rsidRDefault="00F01754" w:rsidP="00F0175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9DBB3E5" w14:textId="77777777" w:rsidR="00F01754" w:rsidRPr="00790F9E" w:rsidRDefault="00F01754" w:rsidP="00F0175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6C9125F7" w14:textId="77777777" w:rsidR="00F01754" w:rsidRPr="00790F9E" w:rsidRDefault="00F01754" w:rsidP="00F0175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4784B">
        <w:rPr>
          <w:u w:val="single"/>
        </w:rPr>
        <w:t>Verónica Milagros Alfar</w:t>
      </w:r>
      <w:r>
        <w:rPr>
          <w:u w:val="single"/>
        </w:rPr>
        <w:t xml:space="preserve">o García </w:t>
      </w:r>
      <w:r w:rsidRPr="00790F9E">
        <w:rPr>
          <w:u w:val="single"/>
        </w:rPr>
        <w:t>__</w:t>
      </w:r>
    </w:p>
    <w:p w14:paraId="176A6367" w14:textId="77777777" w:rsidR="00F01754" w:rsidRPr="00790F9E" w:rsidRDefault="00F01754" w:rsidP="00F0175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14:paraId="677424D5" w14:textId="77777777" w:rsidR="00F01754" w:rsidRPr="00790F9E" w:rsidRDefault="00F01754" w:rsidP="00F0175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14:paraId="6DB5E4FB" w14:textId="77777777" w:rsidR="00F01754" w:rsidRDefault="00F01754" w:rsidP="00F0175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61E56B5" w14:textId="77777777" w:rsidR="00F01754" w:rsidRDefault="00F01754" w:rsidP="00F0175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4F162C1" w14:textId="5F71ECF6" w:rsidR="00F01754" w:rsidRPr="00404AED" w:rsidRDefault="00404AED" w:rsidP="00F0175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  <w:r w:rsidRPr="00404AED">
        <w:rPr>
          <w:u w:val="single"/>
        </w:rPr>
        <w:t>Pilar Lizethe Sosa Yepez</w:t>
      </w:r>
    </w:p>
    <w:p w14:paraId="5E1D8C1C" w14:textId="77777777" w:rsidR="00F01754" w:rsidRPr="00790F9E" w:rsidRDefault="00F01754" w:rsidP="00F0175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14:paraId="2E94F041" w14:textId="77777777" w:rsidR="00F01754" w:rsidRDefault="00F01754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2D1BE8A" w14:textId="00AE13A3" w:rsidR="00CB6DBF" w:rsidRDefault="00CB6DBF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1340E49" w14:textId="77777777" w:rsidR="00232687" w:rsidRDefault="00232687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3876E33" w14:textId="77777777" w:rsidR="00CB6DBF" w:rsidRDefault="00CB6DBF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D9B91F6" w14:textId="77777777" w:rsidR="00CB6DBF" w:rsidRPr="00790F9E" w:rsidRDefault="00CB6DBF" w:rsidP="00CB6DBF">
      <w:pPr>
        <w:rPr>
          <w:b/>
        </w:rPr>
      </w:pPr>
      <w:r w:rsidRPr="00790F9E">
        <w:rPr>
          <w:b/>
        </w:rPr>
        <w:lastRenderedPageBreak/>
        <w:t>FICHA TÉCNICA DE VALORACIÓN</w:t>
      </w:r>
    </w:p>
    <w:p w14:paraId="343B78BD" w14:textId="77777777" w:rsidR="00CB6DBF" w:rsidRPr="00790F9E" w:rsidRDefault="00CB6DBF" w:rsidP="00CB6DB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14:paraId="6893B37D" w14:textId="77777777" w:rsidR="00CB6DBF" w:rsidRPr="00790F9E" w:rsidRDefault="00CB6DBF" w:rsidP="00CB6DBF">
      <w:pPr>
        <w:spacing w:after="0" w:line="240" w:lineRule="auto"/>
        <w:jc w:val="both"/>
        <w:rPr>
          <w:b/>
        </w:rPr>
      </w:pPr>
    </w:p>
    <w:p w14:paraId="0559B188" w14:textId="77777777" w:rsidR="00CB6DBF" w:rsidRPr="00790F9E" w:rsidRDefault="00CB6DBF" w:rsidP="00CB6DBF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14:paraId="5CFC7031" w14:textId="77777777" w:rsidR="00CB6DBF" w:rsidRPr="00790F9E" w:rsidRDefault="00CB6DBF" w:rsidP="00CB6DBF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14:paraId="5B68F412" w14:textId="77777777" w:rsidR="00CB6DBF" w:rsidRPr="00790F9E" w:rsidRDefault="00CB6DBF" w:rsidP="00CB6DBF">
      <w:pPr>
        <w:spacing w:after="0" w:line="240" w:lineRule="auto"/>
        <w:jc w:val="both"/>
      </w:pPr>
    </w:p>
    <w:p w14:paraId="6468426F" w14:textId="77777777" w:rsidR="00CB6DBF" w:rsidRPr="00790F9E" w:rsidRDefault="00CB6DBF" w:rsidP="00CB6DBF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14:paraId="0EC98BBF" w14:textId="77777777" w:rsidR="00CB6DBF" w:rsidRPr="00790F9E" w:rsidRDefault="00CB6DBF" w:rsidP="00CB6DBF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6502D5AF" w14:textId="77777777" w:rsidR="00CB6DBF" w:rsidRPr="00790F9E" w:rsidRDefault="00CB6DBF" w:rsidP="00CB6DBF">
      <w:pPr>
        <w:spacing w:after="0" w:line="240" w:lineRule="auto"/>
        <w:jc w:val="both"/>
        <w:rPr>
          <w:spacing w:val="-3"/>
        </w:rPr>
      </w:pPr>
    </w:p>
    <w:p w14:paraId="38CC765D" w14:textId="77777777" w:rsidR="00CB6DBF" w:rsidRPr="00790F9E" w:rsidRDefault="00CB6DBF" w:rsidP="00CB6DBF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14:paraId="16E594D2" w14:textId="77777777" w:rsidR="00CB6DBF" w:rsidRPr="00790F9E" w:rsidRDefault="00CB6DBF" w:rsidP="00CB6DBF">
      <w:pPr>
        <w:spacing w:after="0" w:line="240" w:lineRule="auto"/>
        <w:jc w:val="both"/>
        <w:rPr>
          <w:b/>
          <w:i/>
          <w:spacing w:val="-3"/>
        </w:rPr>
      </w:pPr>
    </w:p>
    <w:p w14:paraId="008AF743" w14:textId="77777777" w:rsidR="00CB6DBF" w:rsidRPr="00790F9E" w:rsidRDefault="00CB6DBF" w:rsidP="00CB6DBF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14:paraId="6E3C76F1" w14:textId="77777777" w:rsidR="00CB6DBF" w:rsidRPr="00790F9E" w:rsidRDefault="00CB6DBF" w:rsidP="00CB6DB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14:paraId="20ABDED6" w14:textId="77777777" w:rsidR="00CB6DBF" w:rsidRPr="00790F9E" w:rsidRDefault="00CB6DBF" w:rsidP="00CB6DB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Sección: Gerencia de Comercialización</w:t>
      </w:r>
    </w:p>
    <w:p w14:paraId="7C906A51" w14:textId="77777777" w:rsidR="00CB6DBF" w:rsidRPr="00790F9E" w:rsidRDefault="00CB6DBF" w:rsidP="00CB6DB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Dirección de Atención Ciudadana</w:t>
      </w:r>
    </w:p>
    <w:p w14:paraId="4B4B9691" w14:textId="77777777" w:rsidR="00CB6DBF" w:rsidRPr="00790F9E" w:rsidRDefault="00CB6DBF" w:rsidP="00CB6DBF">
      <w:pPr>
        <w:spacing w:after="0" w:line="240" w:lineRule="auto"/>
        <w:jc w:val="both"/>
        <w:rPr>
          <w:spacing w:val="-3"/>
        </w:rPr>
      </w:pPr>
    </w:p>
    <w:p w14:paraId="2DDC1D4E" w14:textId="77777777" w:rsidR="00CB6DBF" w:rsidRPr="00790F9E" w:rsidRDefault="00CB6DBF" w:rsidP="00CB6DB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14:paraId="705D1100" w14:textId="0A24059C" w:rsidR="00CB6DBF" w:rsidRPr="00547EAF" w:rsidRDefault="009B4144" w:rsidP="00CB6DBF">
      <w:pPr>
        <w:spacing w:after="0" w:line="240" w:lineRule="auto"/>
        <w:jc w:val="both"/>
        <w:rPr>
          <w:b/>
          <w:bCs/>
          <w:spacing w:val="-3"/>
        </w:rPr>
      </w:pPr>
      <w:r w:rsidRPr="00547EAF">
        <w:rPr>
          <w:b/>
          <w:bCs/>
          <w:spacing w:val="-3"/>
        </w:rPr>
        <w:t>S</w:t>
      </w:r>
      <w:r w:rsidR="00CB6DBF" w:rsidRPr="00547EAF">
        <w:rPr>
          <w:b/>
          <w:bCs/>
          <w:spacing w:val="-3"/>
        </w:rPr>
        <w:t>uspensiones voluntarias (</w:t>
      </w:r>
      <w:r w:rsidR="00140A8E">
        <w:rPr>
          <w:b/>
          <w:bCs/>
          <w:spacing w:val="-3"/>
        </w:rPr>
        <w:t>Padrón de Usuarios</w:t>
      </w:r>
      <w:r w:rsidR="00CB6DBF" w:rsidRPr="00547EAF">
        <w:rPr>
          <w:b/>
          <w:bCs/>
          <w:spacing w:val="-3"/>
        </w:rPr>
        <w:t>)</w:t>
      </w:r>
    </w:p>
    <w:p w14:paraId="3D621AC5" w14:textId="77777777" w:rsidR="00CB6DBF" w:rsidRPr="00790F9E" w:rsidRDefault="00CB6DBF" w:rsidP="00CB6DBF">
      <w:pPr>
        <w:spacing w:after="0" w:line="240" w:lineRule="auto"/>
        <w:jc w:val="both"/>
        <w:rPr>
          <w:spacing w:val="-3"/>
        </w:rPr>
      </w:pPr>
    </w:p>
    <w:p w14:paraId="77A9D573" w14:textId="77777777" w:rsidR="00CB6DBF" w:rsidRPr="00790F9E" w:rsidRDefault="00CB6DBF" w:rsidP="00CB6DB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14:paraId="496E8D78" w14:textId="77777777" w:rsidR="00CB6DBF" w:rsidRPr="00790F9E" w:rsidRDefault="00CB6DBF" w:rsidP="00CB6DB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</w:t>
      </w:r>
      <w:r>
        <w:rPr>
          <w:spacing w:val="-3"/>
        </w:rPr>
        <w:t>2.6.3.9</w:t>
      </w:r>
    </w:p>
    <w:p w14:paraId="313615A1" w14:textId="77777777" w:rsidR="00CB6DBF" w:rsidRPr="00790F9E" w:rsidRDefault="00CB6DBF" w:rsidP="00CB6DBF">
      <w:pPr>
        <w:spacing w:after="0" w:line="240" w:lineRule="auto"/>
        <w:jc w:val="both"/>
        <w:rPr>
          <w:spacing w:val="-3"/>
        </w:rPr>
      </w:pPr>
    </w:p>
    <w:p w14:paraId="02E87D96" w14:textId="77777777" w:rsidR="00CB6DBF" w:rsidRPr="00790F9E" w:rsidRDefault="00CB6DBF" w:rsidP="00CB6DB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14:paraId="2C268A88" w14:textId="77777777" w:rsidR="00CB6DBF" w:rsidRDefault="00CB6DBF" w:rsidP="00CB6DBF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14:paraId="5D9D4F3C" w14:textId="77777777" w:rsidR="00CB6DBF" w:rsidRPr="00790F9E" w:rsidRDefault="00CB6DBF" w:rsidP="00CB6DBF">
      <w:pPr>
        <w:spacing w:after="0" w:line="240" w:lineRule="auto"/>
        <w:jc w:val="both"/>
        <w:rPr>
          <w:spacing w:val="-3"/>
        </w:rPr>
      </w:pPr>
    </w:p>
    <w:p w14:paraId="76F59ABE" w14:textId="77777777" w:rsidR="00CB6DBF" w:rsidRPr="00790F9E" w:rsidRDefault="00CB6DBF" w:rsidP="00CB6DB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14:paraId="473E6515" w14:textId="77777777" w:rsidR="00CB6DBF" w:rsidRPr="00790F9E" w:rsidRDefault="00CB6DBF" w:rsidP="00CB6DBF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14:paraId="3FB8AC6C" w14:textId="77777777" w:rsidR="00CB6DBF" w:rsidRPr="00790F9E" w:rsidRDefault="00CB6DBF" w:rsidP="00CB6DBF">
      <w:pPr>
        <w:spacing w:after="0" w:line="240" w:lineRule="auto"/>
        <w:jc w:val="both"/>
        <w:rPr>
          <w:spacing w:val="-3"/>
        </w:rPr>
      </w:pPr>
    </w:p>
    <w:p w14:paraId="2ABB8440" w14:textId="77777777" w:rsidR="00CB6DBF" w:rsidRPr="00790F9E" w:rsidRDefault="00CB6DBF" w:rsidP="00CB6DBF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14:paraId="76CD5CFE" w14:textId="77777777" w:rsidR="00CB6DBF" w:rsidRPr="00790F9E" w:rsidRDefault="00CB6DBF" w:rsidP="00CB6DBF">
      <w:pPr>
        <w:spacing w:after="0" w:line="240" w:lineRule="auto"/>
        <w:jc w:val="both"/>
        <w:rPr>
          <w:spacing w:val="-2"/>
        </w:rPr>
      </w:pPr>
    </w:p>
    <w:p w14:paraId="3F7582FF" w14:textId="77777777" w:rsidR="00CB6DBF" w:rsidRDefault="00CB6DBF" w:rsidP="00CB6DBF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1A2F3AE5" w14:textId="77777777" w:rsidR="00CB6DBF" w:rsidRPr="00790F9E" w:rsidRDefault="00CB6DBF" w:rsidP="00CB6DBF">
      <w:pPr>
        <w:pStyle w:val="Prrafodelista"/>
        <w:spacing w:after="0" w:line="240" w:lineRule="auto"/>
        <w:jc w:val="both"/>
      </w:pPr>
    </w:p>
    <w:p w14:paraId="20F316E5" w14:textId="77777777" w:rsidR="00CB6DBF" w:rsidRPr="00790F9E" w:rsidRDefault="00CB6DBF" w:rsidP="00CB6DBF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14:paraId="28C20F68" w14:textId="77777777" w:rsidR="00CB6DBF" w:rsidRPr="00790F9E" w:rsidRDefault="00CB6DBF" w:rsidP="00CB6DBF">
      <w:pPr>
        <w:spacing w:after="0" w:line="240" w:lineRule="auto"/>
        <w:jc w:val="both"/>
      </w:pPr>
    </w:p>
    <w:p w14:paraId="37D5D5CF" w14:textId="77777777" w:rsidR="00CB6DBF" w:rsidRDefault="00CB6DBF" w:rsidP="00CB6DBF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2178358D" w14:textId="77777777" w:rsidR="00CB6DBF" w:rsidRDefault="00CB6DBF" w:rsidP="00CB6DBF">
      <w:pPr>
        <w:spacing w:after="0" w:line="240" w:lineRule="auto"/>
        <w:ind w:left="360"/>
        <w:jc w:val="both"/>
      </w:pPr>
      <w:r w:rsidRPr="00CB6DBF">
        <w:t>IV.    Dar trámite a la suspensión y reactivación de los servicios de conform</w:t>
      </w:r>
      <w:r>
        <w:t>idad con el presente reglamento</w:t>
      </w:r>
    </w:p>
    <w:p w14:paraId="1BAB236A" w14:textId="77777777" w:rsidR="00CB6DBF" w:rsidRPr="00790F9E" w:rsidRDefault="00CB6DBF" w:rsidP="00CB6DBF">
      <w:pPr>
        <w:spacing w:after="0" w:line="240" w:lineRule="auto"/>
        <w:jc w:val="both"/>
      </w:pPr>
    </w:p>
    <w:p w14:paraId="0F7A4E09" w14:textId="77777777" w:rsidR="00CB6DBF" w:rsidRDefault="00CB6DBF" w:rsidP="00CB6DBF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14:paraId="62106F68" w14:textId="77777777" w:rsidR="00CB6DBF" w:rsidRPr="00790F9E" w:rsidRDefault="00CB6DBF" w:rsidP="00CB6DBF">
      <w:pPr>
        <w:spacing w:after="0" w:line="240" w:lineRule="auto"/>
        <w:jc w:val="both"/>
      </w:pPr>
    </w:p>
    <w:p w14:paraId="2B8ED534" w14:textId="77777777" w:rsidR="00CB6DBF" w:rsidRPr="00790F9E" w:rsidRDefault="00CB6DBF" w:rsidP="00CB6DB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2195FF5D" w14:textId="77777777" w:rsidR="00CB6DBF" w:rsidRDefault="00CB6DBF" w:rsidP="00CB6DB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 xml:space="preserve">Atención Ciudadana </w:t>
      </w:r>
    </w:p>
    <w:p w14:paraId="1272539A" w14:textId="77777777" w:rsidR="00CB6DBF" w:rsidRPr="00790F9E" w:rsidRDefault="00CB6DBF" w:rsidP="00CB6DBF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Usuarios</w:t>
      </w:r>
    </w:p>
    <w:p w14:paraId="46FDF2FE" w14:textId="77777777" w:rsidR="00CB6DBF" w:rsidRPr="00790F9E" w:rsidRDefault="00CB6DBF" w:rsidP="00CB6DBF">
      <w:pPr>
        <w:pStyle w:val="Prrafodelista"/>
        <w:spacing w:after="0" w:line="240" w:lineRule="auto"/>
        <w:jc w:val="both"/>
      </w:pPr>
    </w:p>
    <w:p w14:paraId="175FCF05" w14:textId="77777777" w:rsidR="00CB6DBF" w:rsidRPr="00790F9E" w:rsidRDefault="00CB6DBF" w:rsidP="00CB6DBF">
      <w:pPr>
        <w:pStyle w:val="Prrafodelista"/>
        <w:spacing w:after="0" w:line="240" w:lineRule="auto"/>
        <w:jc w:val="both"/>
      </w:pPr>
    </w:p>
    <w:p w14:paraId="5195B700" w14:textId="77777777" w:rsidR="00CB6DBF" w:rsidRPr="00790F9E" w:rsidRDefault="00CB6DBF" w:rsidP="00CB6DBF">
      <w:pPr>
        <w:spacing w:after="0" w:line="240" w:lineRule="auto"/>
        <w:jc w:val="both"/>
      </w:pPr>
      <w:r w:rsidRPr="00790F9E">
        <w:lastRenderedPageBreak/>
        <w:t>8. Áreas de otras unidades administrativas relacionadas con la gestión y trámites de los asuntos o temas a los que se refiere la serie y subserie:</w:t>
      </w:r>
    </w:p>
    <w:p w14:paraId="779A6013" w14:textId="77777777" w:rsidR="00CB6DBF" w:rsidRPr="00790F9E" w:rsidRDefault="00CB6DBF" w:rsidP="00CB6DBF">
      <w:pPr>
        <w:spacing w:after="0" w:line="240" w:lineRule="auto"/>
        <w:jc w:val="both"/>
      </w:pPr>
    </w:p>
    <w:p w14:paraId="7864BA60" w14:textId="77777777" w:rsidR="00CB6DBF" w:rsidRPr="00790F9E" w:rsidRDefault="00CB6DBF" w:rsidP="00CB6DB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4B4EF048" w14:textId="77777777" w:rsidR="00CB6DBF" w:rsidRDefault="00CB6DBF" w:rsidP="00CB6DB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 xml:space="preserve">Atención Ciudadana </w:t>
      </w:r>
    </w:p>
    <w:p w14:paraId="2E64DA4A" w14:textId="77777777" w:rsidR="00CB6DBF" w:rsidRPr="00790F9E" w:rsidRDefault="00CB6DBF" w:rsidP="00CB6DBF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Usuarios</w:t>
      </w:r>
    </w:p>
    <w:p w14:paraId="6E172471" w14:textId="77777777" w:rsidR="00CB6DBF" w:rsidRPr="00790F9E" w:rsidRDefault="00CB6DBF" w:rsidP="00CB6DBF">
      <w:pPr>
        <w:pStyle w:val="Prrafodelista"/>
        <w:spacing w:after="0" w:line="240" w:lineRule="auto"/>
        <w:jc w:val="both"/>
      </w:pPr>
    </w:p>
    <w:p w14:paraId="08DE01E8" w14:textId="77777777" w:rsidR="00CB6DBF" w:rsidRPr="00790F9E" w:rsidRDefault="00CB6DBF" w:rsidP="00CB6DBF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14:paraId="47FBE8B0" w14:textId="77777777" w:rsidR="00CB6DBF" w:rsidRPr="00790F9E" w:rsidRDefault="00CB6DBF" w:rsidP="00CB6DBF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2015 a</w:t>
      </w:r>
      <w:r w:rsidRPr="00790F9E">
        <w:t xml:space="preserve"> 2023.     </w:t>
      </w:r>
      <w:r w:rsidRPr="00790F9E">
        <w:rPr>
          <w:b/>
          <w:noProof/>
          <w:lang w:eastAsia="es-MX"/>
        </w:rPr>
        <w:t xml:space="preserve"> </w:t>
      </w:r>
    </w:p>
    <w:p w14:paraId="261A85C0" w14:textId="77777777" w:rsidR="00CB6DBF" w:rsidRPr="00790F9E" w:rsidRDefault="00CB6DBF" w:rsidP="00CB6DBF">
      <w:pPr>
        <w:spacing w:after="0" w:line="240" w:lineRule="auto"/>
        <w:jc w:val="both"/>
      </w:pPr>
    </w:p>
    <w:p w14:paraId="6289DA1C" w14:textId="77777777" w:rsidR="00CB6DBF" w:rsidRPr="00790F9E" w:rsidRDefault="00CB6DBF" w:rsidP="00CB6DBF">
      <w:pPr>
        <w:spacing w:after="0" w:line="240" w:lineRule="auto"/>
        <w:jc w:val="both"/>
      </w:pPr>
      <w:r w:rsidRPr="00790F9E">
        <w:t>10. Año de conclusión de la serie y/o subserie:</w:t>
      </w:r>
    </w:p>
    <w:p w14:paraId="5D814953" w14:textId="77777777" w:rsidR="00CB6DBF" w:rsidRPr="00790F9E" w:rsidRDefault="00CB6DBF" w:rsidP="00CB6DBF">
      <w:pPr>
        <w:spacing w:after="0" w:line="240" w:lineRule="auto"/>
        <w:jc w:val="both"/>
      </w:pPr>
      <w:r w:rsidRPr="00790F9E">
        <w:t>No aplica.</w:t>
      </w:r>
    </w:p>
    <w:p w14:paraId="43E6D73C" w14:textId="77777777" w:rsidR="00CB6DBF" w:rsidRPr="00790F9E" w:rsidRDefault="00CB6DBF" w:rsidP="00CB6DBF">
      <w:pPr>
        <w:spacing w:after="0" w:line="240" w:lineRule="auto"/>
        <w:jc w:val="both"/>
      </w:pPr>
    </w:p>
    <w:p w14:paraId="09DBE9B9" w14:textId="77777777" w:rsidR="00CB6DBF" w:rsidRPr="00790F9E" w:rsidRDefault="00CB6DBF" w:rsidP="00CB6DBF">
      <w:pPr>
        <w:spacing w:after="0" w:line="240" w:lineRule="auto"/>
        <w:jc w:val="both"/>
      </w:pPr>
      <w:r w:rsidRPr="00790F9E">
        <w:t>11. Términos relacionados de la serie y/o subserie:</w:t>
      </w:r>
    </w:p>
    <w:p w14:paraId="54A21847" w14:textId="77777777" w:rsidR="00CB6DBF" w:rsidRPr="00790F9E" w:rsidRDefault="00CB6DBF" w:rsidP="00CB6DBF">
      <w:pPr>
        <w:spacing w:after="0" w:line="240" w:lineRule="auto"/>
        <w:jc w:val="both"/>
      </w:pPr>
    </w:p>
    <w:p w14:paraId="698A2CDD" w14:textId="676C97BD" w:rsidR="00CB6DBF" w:rsidRDefault="00547EAF" w:rsidP="00CB6DB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Solicitud</w:t>
      </w:r>
    </w:p>
    <w:p w14:paraId="74E808A7" w14:textId="36815DBF" w:rsidR="00CB6DBF" w:rsidRDefault="00547EAF" w:rsidP="00CB6DB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Inspección</w:t>
      </w:r>
    </w:p>
    <w:p w14:paraId="09FD3B3F" w14:textId="49438336" w:rsidR="00547EAF" w:rsidRDefault="00547EAF" w:rsidP="00CB6DB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Pago</w:t>
      </w:r>
    </w:p>
    <w:p w14:paraId="04A0DDDE" w14:textId="77777777" w:rsidR="00CB6DBF" w:rsidRPr="00790F9E" w:rsidRDefault="00CB6DBF" w:rsidP="00CB6DBF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                       </w:t>
      </w:r>
    </w:p>
    <w:p w14:paraId="2A6C300B" w14:textId="77777777" w:rsidR="00CB6DBF" w:rsidRPr="00790F9E" w:rsidRDefault="00CB6DBF" w:rsidP="00CB6DB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14:paraId="137BD7C9" w14:textId="77777777" w:rsidR="00CB6DBF" w:rsidRPr="00790F9E" w:rsidRDefault="00CB6DBF" w:rsidP="00CB6DBF">
      <w:pPr>
        <w:spacing w:after="0" w:line="240" w:lineRule="auto"/>
        <w:jc w:val="both"/>
        <w:rPr>
          <w:b/>
          <w:i/>
        </w:rPr>
      </w:pPr>
    </w:p>
    <w:p w14:paraId="1111FFEE" w14:textId="77777777" w:rsidR="00CB6DBF" w:rsidRPr="00790F9E" w:rsidRDefault="00CB6DBF" w:rsidP="00CB6DBF">
      <w:pPr>
        <w:spacing w:after="0" w:line="240" w:lineRule="auto"/>
        <w:jc w:val="both"/>
      </w:pPr>
      <w:r w:rsidRPr="00790F9E">
        <w:t>12. Breve descripción del contenido de la serie y/o subserie:</w:t>
      </w:r>
    </w:p>
    <w:p w14:paraId="7A9412FE" w14:textId="77777777" w:rsidR="00CB6DBF" w:rsidRPr="004A216D" w:rsidRDefault="00CB6DBF" w:rsidP="00CB6DBF">
      <w:pPr>
        <w:spacing w:after="0" w:line="240" w:lineRule="auto"/>
        <w:jc w:val="both"/>
        <w:rPr>
          <w:highlight w:val="yellow"/>
        </w:rPr>
      </w:pPr>
    </w:p>
    <w:p w14:paraId="1DA989B2" w14:textId="77777777" w:rsidR="00CB6DBF" w:rsidRDefault="00CB6DBF" w:rsidP="00CB6DBF">
      <w:pPr>
        <w:spacing w:after="0" w:line="240" w:lineRule="auto"/>
        <w:jc w:val="both"/>
      </w:pPr>
      <w:r w:rsidRPr="00CB6DBF">
        <w:t>Copias de la documentación solicitada para la elaboración de la suspensión de agua y/o drenaje.</w:t>
      </w:r>
    </w:p>
    <w:p w14:paraId="0C14290A" w14:textId="77777777" w:rsidR="00CB6DBF" w:rsidRPr="00F4784B" w:rsidRDefault="00CB6DBF" w:rsidP="00CB6DBF">
      <w:pPr>
        <w:spacing w:after="0" w:line="240" w:lineRule="auto"/>
        <w:jc w:val="both"/>
        <w:rPr>
          <w:highlight w:val="yellow"/>
        </w:rPr>
      </w:pPr>
    </w:p>
    <w:p w14:paraId="7C772106" w14:textId="77777777" w:rsidR="00CB6DBF" w:rsidRPr="00140A8E" w:rsidRDefault="00CB6DBF" w:rsidP="00CB6DBF">
      <w:pPr>
        <w:spacing w:after="0" w:line="240" w:lineRule="auto"/>
        <w:jc w:val="both"/>
      </w:pPr>
      <w:r w:rsidRPr="00140A8E">
        <w:t>13. Explica el proceso de la serie y/o subserie:</w:t>
      </w:r>
    </w:p>
    <w:p w14:paraId="013ACC75" w14:textId="77777777" w:rsidR="00CB6DBF" w:rsidRPr="00140A8E" w:rsidRDefault="00CB6DBF" w:rsidP="00CB6DBF">
      <w:pPr>
        <w:spacing w:after="0" w:line="240" w:lineRule="auto"/>
        <w:jc w:val="both"/>
      </w:pPr>
    </w:p>
    <w:p w14:paraId="41C2AC24" w14:textId="7988B2BE" w:rsidR="00140A8E" w:rsidRPr="00140A8E" w:rsidRDefault="00140A8E" w:rsidP="00CB6DB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40A8E">
        <w:t>Revisión en sistema de consumos en 0m3</w:t>
      </w:r>
    </w:p>
    <w:p w14:paraId="47C25FEC" w14:textId="23C11801" w:rsidR="00CB6DBF" w:rsidRPr="00140A8E" w:rsidRDefault="00CB6DBF" w:rsidP="00CB6DB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40A8E">
        <w:t>Se elabora en el sistema una orden de trabajo con su número de folio</w:t>
      </w:r>
    </w:p>
    <w:p w14:paraId="06E6BC27" w14:textId="77777777" w:rsidR="00CB6DBF" w:rsidRPr="00140A8E" w:rsidRDefault="00CB6DBF" w:rsidP="00CB6DB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40A8E">
        <w:t>Imprimimos la orden y se entrega al personal responsable</w:t>
      </w:r>
    </w:p>
    <w:p w14:paraId="5CCCD3D2" w14:textId="77777777" w:rsidR="00CB6DBF" w:rsidRPr="00140A8E" w:rsidRDefault="00CB6DBF" w:rsidP="00CB6DB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40A8E">
        <w:t>Llevan a cabo la orden y regresan el formato para ser capturado en el sistema</w:t>
      </w:r>
    </w:p>
    <w:p w14:paraId="38E70D36" w14:textId="77777777" w:rsidR="00CB6DBF" w:rsidRPr="00140A8E" w:rsidRDefault="00CB6DBF" w:rsidP="00CB6DB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40A8E">
        <w:t>Se archiva el formato de la orden de trabajo</w:t>
      </w:r>
    </w:p>
    <w:p w14:paraId="12F29601" w14:textId="77777777" w:rsidR="00CB6DBF" w:rsidRPr="00F4784B" w:rsidRDefault="00CB6DBF" w:rsidP="00CB6DBF">
      <w:pPr>
        <w:pStyle w:val="Prrafodelista"/>
        <w:spacing w:after="0" w:line="240" w:lineRule="auto"/>
        <w:jc w:val="both"/>
        <w:rPr>
          <w:highlight w:val="yellow"/>
        </w:rPr>
      </w:pPr>
    </w:p>
    <w:p w14:paraId="7F715F7A" w14:textId="77777777" w:rsidR="00CB6DBF" w:rsidRPr="00140A8E" w:rsidRDefault="00CB6DBF" w:rsidP="00CB6DBF">
      <w:pPr>
        <w:spacing w:after="0" w:line="240" w:lineRule="auto"/>
        <w:jc w:val="both"/>
      </w:pPr>
      <w:r w:rsidRPr="00140A8E">
        <w:t>14. Tipología</w:t>
      </w:r>
      <w:r w:rsidRPr="00140A8E">
        <w:rPr>
          <w:spacing w:val="-2"/>
        </w:rPr>
        <w:t xml:space="preserve"> </w:t>
      </w:r>
      <w:r w:rsidRPr="00140A8E">
        <w:t>documental:</w:t>
      </w:r>
    </w:p>
    <w:p w14:paraId="3B68D796" w14:textId="77777777" w:rsidR="00CB6DBF" w:rsidRPr="00140A8E" w:rsidRDefault="00CB6DBF" w:rsidP="00CB6DBF">
      <w:pPr>
        <w:spacing w:after="0" w:line="240" w:lineRule="auto"/>
        <w:jc w:val="both"/>
      </w:pPr>
    </w:p>
    <w:p w14:paraId="40237088" w14:textId="1CE76A36" w:rsidR="00CB6DBF" w:rsidRPr="00140A8E" w:rsidRDefault="00140A8E" w:rsidP="00CB6DBF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140A8E">
        <w:t xml:space="preserve">Orden de trabajo </w:t>
      </w:r>
    </w:p>
    <w:p w14:paraId="2AA0DF7C" w14:textId="77777777" w:rsidR="00CB6DBF" w:rsidRPr="00790F9E" w:rsidRDefault="00CB6DBF" w:rsidP="00CB6DBF">
      <w:pPr>
        <w:spacing w:after="0" w:line="240" w:lineRule="auto"/>
        <w:jc w:val="both"/>
      </w:pPr>
    </w:p>
    <w:p w14:paraId="78AA55DC" w14:textId="77777777" w:rsidR="00CB6DBF" w:rsidRPr="00790F9E" w:rsidRDefault="00CB6DBF" w:rsidP="00CB6DB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14:paraId="39ACD381" w14:textId="77777777" w:rsidR="00CB6DBF" w:rsidRPr="00790F9E" w:rsidRDefault="00CB6DBF" w:rsidP="00CB6DBF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14:paraId="363ADBFF" w14:textId="77777777" w:rsidR="00CB6DBF" w:rsidRPr="00790F9E" w:rsidRDefault="00CB6DBF" w:rsidP="00CB6DB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14:paraId="0B16A134" w14:textId="77777777" w:rsidR="00CB6DBF" w:rsidRPr="00790F9E" w:rsidRDefault="00CB6DBF" w:rsidP="00CB6DB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</w:t>
      </w:r>
      <w:r>
        <w:t xml:space="preserve">: </w:t>
      </w:r>
    </w:p>
    <w:p w14:paraId="7E32FA04" w14:textId="77777777" w:rsidR="00CB6DBF" w:rsidRPr="00790F9E" w:rsidRDefault="00CB6DBF" w:rsidP="00CB6DB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14:paraId="04AE5927" w14:textId="77777777" w:rsidR="00CB6DBF" w:rsidRPr="00790F9E" w:rsidRDefault="00CB6DBF" w:rsidP="00CB6DB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14:paraId="2F9EDDA6" w14:textId="77777777" w:rsidR="00CB6DBF" w:rsidRPr="00790F9E" w:rsidRDefault="00CB6DBF" w:rsidP="00CB6DB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CA9F0C8" w14:textId="77777777" w:rsidR="00CB6DBF" w:rsidRPr="00790F9E" w:rsidRDefault="00CB6DBF" w:rsidP="00CB6DB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14:paraId="1E8733CD" w14:textId="77777777" w:rsidR="00CB6DBF" w:rsidRPr="00790F9E" w:rsidRDefault="00CB6DBF" w:rsidP="00CB6DBF">
      <w:pPr>
        <w:spacing w:after="0" w:line="240" w:lineRule="auto"/>
        <w:jc w:val="both"/>
        <w:rPr>
          <w:b/>
          <w:i/>
        </w:rPr>
      </w:pPr>
    </w:p>
    <w:p w14:paraId="43DAFECA" w14:textId="77777777" w:rsidR="00CB6DBF" w:rsidRPr="00790F9E" w:rsidRDefault="00CB6DBF" w:rsidP="00CB6DBF">
      <w:pPr>
        <w:spacing w:after="0" w:line="240" w:lineRule="auto"/>
        <w:jc w:val="both"/>
      </w:pPr>
      <w:r w:rsidRPr="00790F9E">
        <w:t>16. Plazos de co</w:t>
      </w:r>
      <w:r>
        <w:t xml:space="preserve">nservación Archivo de Trámite: 1 año </w:t>
      </w:r>
    </w:p>
    <w:p w14:paraId="436D5184" w14:textId="77777777" w:rsidR="00CB6DBF" w:rsidRPr="00790F9E" w:rsidRDefault="00CB6DBF" w:rsidP="00CB6DBF">
      <w:pPr>
        <w:spacing w:after="0" w:line="240" w:lineRule="auto"/>
        <w:jc w:val="both"/>
      </w:pPr>
      <w:r w:rsidRPr="00790F9E">
        <w:t>Plazos de conserva</w:t>
      </w:r>
      <w:r>
        <w:t>ción Archivo de Concentración: 1 año</w:t>
      </w:r>
    </w:p>
    <w:p w14:paraId="53DD0F64" w14:textId="77777777" w:rsidR="00CB6DBF" w:rsidRPr="00790F9E" w:rsidRDefault="00CB6DBF" w:rsidP="00CB6DBF">
      <w:pPr>
        <w:spacing w:after="0" w:line="240" w:lineRule="auto"/>
        <w:jc w:val="both"/>
      </w:pPr>
      <w:r w:rsidRPr="00790F9E">
        <w:lastRenderedPageBreak/>
        <w:t>Total, de la suma de años para los plazos de c</w:t>
      </w:r>
      <w:r>
        <w:t>onservación de ambos archivos: 2 años</w:t>
      </w:r>
    </w:p>
    <w:p w14:paraId="62A45262" w14:textId="77777777" w:rsidR="00CB6DBF" w:rsidRPr="00790F9E" w:rsidRDefault="00CB6DBF" w:rsidP="00CB6DBF">
      <w:pPr>
        <w:spacing w:after="0" w:line="240" w:lineRule="auto"/>
        <w:jc w:val="both"/>
      </w:pPr>
    </w:p>
    <w:p w14:paraId="54F95863" w14:textId="77777777" w:rsidR="00CB6DBF" w:rsidRPr="00790F9E" w:rsidRDefault="00CB6DBF" w:rsidP="00CB6DB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14:paraId="7CC09F2F" w14:textId="77777777" w:rsidR="00CB6DBF" w:rsidRPr="00790F9E" w:rsidRDefault="00CB6DBF" w:rsidP="00CB6DB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04A7CA62" w14:textId="77777777" w:rsidR="00CB6DBF" w:rsidRPr="00790F9E" w:rsidRDefault="00CB6DBF" w:rsidP="00CB6DB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14:paraId="340BD244" w14:textId="77777777" w:rsidR="00CB6DBF" w:rsidRPr="00790F9E" w:rsidRDefault="00CB6DBF" w:rsidP="00CB6DB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448E4B2D" w14:textId="77777777" w:rsidR="00CB6DBF" w:rsidRPr="00790F9E" w:rsidRDefault="00CB6DBF" w:rsidP="00CB6DBF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>
        <w:rPr>
          <w:u w:val="single"/>
        </w:rPr>
        <w:t xml:space="preserve">:  </w:t>
      </w:r>
      <w:r w:rsidRPr="00790F9E">
        <w:rPr>
          <w:u w:val="single"/>
        </w:rPr>
        <w:t xml:space="preserve">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</w:t>
      </w:r>
      <w:r>
        <w:t>x</w:t>
      </w:r>
      <w:r w:rsidRPr="00790F9E">
        <w:t>__</w:t>
      </w:r>
    </w:p>
    <w:p w14:paraId="21E6DA56" w14:textId="77777777" w:rsidR="00CB6DBF" w:rsidRPr="00790F9E" w:rsidRDefault="00CB6DBF" w:rsidP="00CB6DBF">
      <w:pPr>
        <w:spacing w:after="0" w:line="240" w:lineRule="auto"/>
        <w:jc w:val="both"/>
      </w:pPr>
    </w:p>
    <w:p w14:paraId="3052D8AE" w14:textId="77777777" w:rsidR="00CB6DBF" w:rsidRPr="00790F9E" w:rsidRDefault="00CB6DBF" w:rsidP="00CB6DB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14:paraId="754F50F7" w14:textId="77777777" w:rsidR="00CB6DBF" w:rsidRPr="00790F9E" w:rsidRDefault="00CB6DBF" w:rsidP="00CB6DBF">
      <w:pPr>
        <w:spacing w:after="0" w:line="240" w:lineRule="auto"/>
        <w:jc w:val="both"/>
        <w:rPr>
          <w:b/>
          <w:i/>
        </w:rPr>
      </w:pPr>
    </w:p>
    <w:p w14:paraId="7EE2180D" w14:textId="77777777" w:rsidR="00CB6DBF" w:rsidRPr="00790F9E" w:rsidRDefault="00CB6DBF" w:rsidP="00CB6DBF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14:paraId="42C1A288" w14:textId="77777777" w:rsidR="00CB6DBF" w:rsidRPr="00790F9E" w:rsidRDefault="00CB6DBF" w:rsidP="00CB6DBF">
      <w:pPr>
        <w:spacing w:after="0" w:line="240" w:lineRule="auto"/>
        <w:jc w:val="both"/>
      </w:pPr>
    </w:p>
    <w:p w14:paraId="19852655" w14:textId="77777777" w:rsidR="00CB6DBF" w:rsidRPr="00790F9E" w:rsidRDefault="00CB6DBF" w:rsidP="00CB6DBF">
      <w:pPr>
        <w:spacing w:after="0" w:line="240" w:lineRule="auto"/>
        <w:jc w:val="both"/>
      </w:pPr>
      <w:r w:rsidRPr="00790F9E">
        <w:t>Prol. Juan José Torres Landa 1720 Col. Independencia C.P. 36559, Irapuato, Gto.</w:t>
      </w:r>
    </w:p>
    <w:p w14:paraId="241C4613" w14:textId="77777777" w:rsidR="00CB6DBF" w:rsidRPr="00790F9E" w:rsidRDefault="00CB6DBF" w:rsidP="00CB6DB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14:paraId="6BB90D68" w14:textId="77777777" w:rsidR="00CB6DBF" w:rsidRPr="00790F9E" w:rsidRDefault="00CB6DBF" w:rsidP="00CB6DBF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>
        <w:rPr>
          <w:u w:val="single"/>
        </w:rPr>
        <w:t xml:space="preserve"> x_</w:t>
      </w:r>
      <w:r w:rsidRPr="00790F9E">
        <w:rPr>
          <w:u w:val="single"/>
        </w:rPr>
        <w:t>_</w:t>
      </w:r>
    </w:p>
    <w:p w14:paraId="35444C10" w14:textId="77777777" w:rsidR="00CB6DBF" w:rsidRPr="00790F9E" w:rsidRDefault="00CB6DBF" w:rsidP="00CB6DB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14:paraId="1826D044" w14:textId="77777777" w:rsidR="00CB6DBF" w:rsidRPr="00790F9E" w:rsidRDefault="00CB6DBF" w:rsidP="00CB6DB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evidencial: </w:t>
      </w:r>
      <w:r>
        <w:t>Na</w:t>
      </w:r>
    </w:p>
    <w:p w14:paraId="24107B00" w14:textId="77777777" w:rsidR="00CB6DBF" w:rsidRPr="00790F9E" w:rsidRDefault="00CB6DBF" w:rsidP="00CB6DB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testimonial: </w:t>
      </w:r>
      <w:r>
        <w:t>Na</w:t>
      </w:r>
    </w:p>
    <w:p w14:paraId="274B6E9E" w14:textId="77777777" w:rsidR="00CB6DBF" w:rsidRPr="00790F9E" w:rsidRDefault="00CB6DBF" w:rsidP="00CB6DB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Informativo: </w:t>
      </w:r>
      <w:r>
        <w:t>Na</w:t>
      </w:r>
    </w:p>
    <w:p w14:paraId="13DF5F0B" w14:textId="77777777" w:rsidR="00CB6DBF" w:rsidRPr="00790F9E" w:rsidRDefault="00CB6DBF" w:rsidP="00CB6DB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7B4DF2F2" w14:textId="77777777" w:rsidR="00CB6DBF" w:rsidRPr="00790F9E" w:rsidRDefault="00CB6DBF" w:rsidP="00CB6DB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14:paraId="786E38D4" w14:textId="77777777" w:rsidR="00CB6DBF" w:rsidRPr="00790F9E" w:rsidRDefault="00CB6DBF" w:rsidP="00CB6DB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3787143A" w14:textId="77777777" w:rsidR="00CB6DBF" w:rsidRPr="00790F9E" w:rsidRDefault="00CB6DBF" w:rsidP="00CB6DB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14:paraId="541FCE9C" w14:textId="77777777" w:rsidR="00CB6DBF" w:rsidRPr="00790F9E" w:rsidRDefault="00CB6DBF" w:rsidP="00CB6DB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634612D5" w14:textId="77777777" w:rsidR="00CB6DBF" w:rsidRDefault="00CB6DBF" w:rsidP="00CB6DBF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124D5F41" w14:textId="77777777" w:rsidR="00CB6DBF" w:rsidRPr="00790F9E" w:rsidRDefault="00CB6DBF" w:rsidP="00CB6DBF">
      <w:pPr>
        <w:tabs>
          <w:tab w:val="left" w:pos="9437"/>
        </w:tabs>
        <w:spacing w:after="0" w:line="240" w:lineRule="auto"/>
        <w:ind w:right="609"/>
        <w:jc w:val="both"/>
      </w:pPr>
    </w:p>
    <w:p w14:paraId="3D4C0D57" w14:textId="77777777" w:rsidR="00CB6DBF" w:rsidRPr="00790F9E" w:rsidRDefault="00CB6DBF" w:rsidP="00CB6DB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Pr="00790F9E">
        <w:rPr>
          <w:spacing w:val="-35"/>
        </w:rPr>
        <w:t xml:space="preserve"> </w:t>
      </w:r>
      <w:r w:rsidRPr="00790F9E">
        <w:t>documental:</w:t>
      </w:r>
    </w:p>
    <w:p w14:paraId="29A89C72" w14:textId="77777777" w:rsidR="00CB6DBF" w:rsidRDefault="00CB6DBF" w:rsidP="00CB6DB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44869316" w14:textId="77777777" w:rsidR="00CB6DBF" w:rsidRDefault="00CB6DBF" w:rsidP="00CB6DB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9C58C61" w14:textId="77777777" w:rsidR="00CB6DBF" w:rsidRPr="00790F9E" w:rsidRDefault="00CB6DBF" w:rsidP="00CB6DB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AA759D4" w14:textId="77777777" w:rsidR="00CB6DBF" w:rsidRPr="00790F9E" w:rsidRDefault="00CB6DBF" w:rsidP="00CB6DB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4784B">
        <w:rPr>
          <w:u w:val="single"/>
        </w:rPr>
        <w:t>Verónica Milagros Alfar</w:t>
      </w:r>
      <w:r>
        <w:rPr>
          <w:u w:val="single"/>
        </w:rPr>
        <w:t xml:space="preserve">o García </w:t>
      </w:r>
      <w:r w:rsidRPr="00790F9E">
        <w:rPr>
          <w:u w:val="single"/>
        </w:rPr>
        <w:t>__</w:t>
      </w:r>
    </w:p>
    <w:p w14:paraId="712DE5C4" w14:textId="77777777" w:rsidR="00CB6DBF" w:rsidRPr="00790F9E" w:rsidRDefault="00CB6DBF" w:rsidP="00CB6DB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14:paraId="08D4828C" w14:textId="77777777" w:rsidR="00CB6DBF" w:rsidRPr="00790F9E" w:rsidRDefault="00CB6DBF" w:rsidP="00CB6DB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14:paraId="5BA0EF87" w14:textId="77777777" w:rsidR="00CB6DBF" w:rsidRDefault="00CB6DBF" w:rsidP="00CB6DB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811F080" w14:textId="77777777" w:rsidR="00CB6DBF" w:rsidRDefault="00CB6DBF" w:rsidP="00CB6DB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3442BE6" w14:textId="77777777" w:rsidR="00CB6DBF" w:rsidRPr="00790F9E" w:rsidRDefault="00CB6DBF" w:rsidP="00CB6DB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95508C0" w14:textId="6A30998E" w:rsidR="00CB6DBF" w:rsidRDefault="00CB6DBF" w:rsidP="00CB6DB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_</w:t>
      </w:r>
      <w:r w:rsidR="00404AED" w:rsidRPr="00404AED">
        <w:t xml:space="preserve"> </w:t>
      </w:r>
      <w:r w:rsidR="00404AED" w:rsidRPr="00404AED">
        <w:rPr>
          <w:u w:val="single"/>
        </w:rPr>
        <w:t xml:space="preserve">Pilar Lizethe Sosa Yepez </w:t>
      </w:r>
      <w:r>
        <w:rPr>
          <w:u w:val="single"/>
        </w:rPr>
        <w:t>____</w:t>
      </w:r>
    </w:p>
    <w:p w14:paraId="6E3D5A54" w14:textId="77777777" w:rsidR="00CB6DBF" w:rsidRPr="00790F9E" w:rsidRDefault="00CB6DBF" w:rsidP="00CB6DB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14:paraId="42BF4BA4" w14:textId="77777777" w:rsidR="00CB6DBF" w:rsidRPr="00790F9E" w:rsidRDefault="00CB6DBF" w:rsidP="006408B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FC5A79F" w14:textId="77777777" w:rsidR="006408BC" w:rsidRPr="00790F9E" w:rsidRDefault="006408BC" w:rsidP="002E49D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0DA24B6" w14:textId="77777777" w:rsidR="009B4144" w:rsidRPr="00790F9E" w:rsidRDefault="009B4144" w:rsidP="009B4144">
      <w:pPr>
        <w:rPr>
          <w:b/>
        </w:rPr>
      </w:pPr>
      <w:r w:rsidRPr="00790F9E">
        <w:rPr>
          <w:b/>
        </w:rPr>
        <w:lastRenderedPageBreak/>
        <w:t>FICHA TÉCNICA DE VALORACIÓN</w:t>
      </w:r>
    </w:p>
    <w:p w14:paraId="5BBF4770" w14:textId="77777777" w:rsidR="009B4144" w:rsidRPr="00790F9E" w:rsidRDefault="009B4144" w:rsidP="009B4144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14:paraId="54247984" w14:textId="77777777" w:rsidR="009B4144" w:rsidRPr="00790F9E" w:rsidRDefault="009B4144" w:rsidP="009B4144">
      <w:pPr>
        <w:spacing w:after="0" w:line="240" w:lineRule="auto"/>
        <w:jc w:val="both"/>
        <w:rPr>
          <w:b/>
        </w:rPr>
      </w:pPr>
    </w:p>
    <w:p w14:paraId="16569107" w14:textId="77777777" w:rsidR="009B4144" w:rsidRPr="00790F9E" w:rsidRDefault="009B4144" w:rsidP="009B4144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14:paraId="12066561" w14:textId="77777777" w:rsidR="009B4144" w:rsidRPr="00790F9E" w:rsidRDefault="009B4144" w:rsidP="009B4144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14:paraId="1A6BF7AF" w14:textId="77777777" w:rsidR="009B4144" w:rsidRPr="00790F9E" w:rsidRDefault="009B4144" w:rsidP="009B4144">
      <w:pPr>
        <w:spacing w:after="0" w:line="240" w:lineRule="auto"/>
        <w:jc w:val="both"/>
      </w:pPr>
    </w:p>
    <w:p w14:paraId="3B09A5F4" w14:textId="77777777" w:rsidR="009B4144" w:rsidRPr="00790F9E" w:rsidRDefault="009B4144" w:rsidP="009B4144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14:paraId="7C305003" w14:textId="77777777" w:rsidR="009B4144" w:rsidRPr="00790F9E" w:rsidRDefault="009B4144" w:rsidP="009B414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647A8324" w14:textId="77777777" w:rsidR="009B4144" w:rsidRPr="00790F9E" w:rsidRDefault="009B4144" w:rsidP="009B4144">
      <w:pPr>
        <w:spacing w:after="0" w:line="240" w:lineRule="auto"/>
        <w:jc w:val="both"/>
        <w:rPr>
          <w:spacing w:val="-3"/>
        </w:rPr>
      </w:pPr>
    </w:p>
    <w:p w14:paraId="4B05E640" w14:textId="77777777" w:rsidR="009B4144" w:rsidRPr="00790F9E" w:rsidRDefault="009B4144" w:rsidP="009B4144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14:paraId="3C5F0DDA" w14:textId="77777777" w:rsidR="009B4144" w:rsidRPr="00790F9E" w:rsidRDefault="009B4144" w:rsidP="009B4144">
      <w:pPr>
        <w:spacing w:after="0" w:line="240" w:lineRule="auto"/>
        <w:jc w:val="both"/>
        <w:rPr>
          <w:b/>
          <w:i/>
          <w:spacing w:val="-3"/>
        </w:rPr>
      </w:pPr>
    </w:p>
    <w:p w14:paraId="25A32D8D" w14:textId="77777777" w:rsidR="009B4144" w:rsidRPr="00790F9E" w:rsidRDefault="009B4144" w:rsidP="009B4144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14:paraId="00174D66" w14:textId="77777777" w:rsidR="009B4144" w:rsidRPr="00790F9E" w:rsidRDefault="009B4144" w:rsidP="009B414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14:paraId="1900E6FF" w14:textId="77777777" w:rsidR="009B4144" w:rsidRPr="00790F9E" w:rsidRDefault="009B4144" w:rsidP="009B414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Sección: Gerencia de Comercialización</w:t>
      </w:r>
    </w:p>
    <w:p w14:paraId="52AA8D2B" w14:textId="77777777" w:rsidR="009B4144" w:rsidRPr="00790F9E" w:rsidRDefault="009B4144" w:rsidP="009B414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Dirección de Atención Ciudadana</w:t>
      </w:r>
    </w:p>
    <w:p w14:paraId="73F68B85" w14:textId="77777777" w:rsidR="009B4144" w:rsidRPr="00790F9E" w:rsidRDefault="009B4144" w:rsidP="009B4144">
      <w:pPr>
        <w:spacing w:after="0" w:line="240" w:lineRule="auto"/>
        <w:jc w:val="both"/>
        <w:rPr>
          <w:spacing w:val="-3"/>
        </w:rPr>
      </w:pPr>
    </w:p>
    <w:p w14:paraId="54536055" w14:textId="77777777" w:rsidR="009B4144" w:rsidRPr="00790F9E" w:rsidRDefault="009B4144" w:rsidP="009B414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14:paraId="1DA36FD4" w14:textId="7CC93047" w:rsidR="009B4144" w:rsidRPr="00140A8E" w:rsidRDefault="009B4144" w:rsidP="009B4144">
      <w:pPr>
        <w:spacing w:after="0" w:line="240" w:lineRule="auto"/>
        <w:jc w:val="both"/>
        <w:rPr>
          <w:b/>
          <w:bCs/>
          <w:spacing w:val="-3"/>
        </w:rPr>
      </w:pPr>
      <w:r w:rsidRPr="00140A8E">
        <w:rPr>
          <w:b/>
          <w:bCs/>
          <w:spacing w:val="-3"/>
        </w:rPr>
        <w:t xml:space="preserve">Cancelaciones </w:t>
      </w:r>
      <w:r w:rsidR="00140A8E">
        <w:rPr>
          <w:b/>
          <w:bCs/>
          <w:spacing w:val="-3"/>
        </w:rPr>
        <w:t>(Atención</w:t>
      </w:r>
      <w:r w:rsidR="00140A8E" w:rsidRPr="00140A8E">
        <w:rPr>
          <w:b/>
          <w:bCs/>
          <w:spacing w:val="-3"/>
        </w:rPr>
        <w:t xml:space="preserve"> de Usuarios</w:t>
      </w:r>
      <w:r w:rsidRPr="00140A8E">
        <w:rPr>
          <w:b/>
          <w:bCs/>
          <w:spacing w:val="-3"/>
        </w:rPr>
        <w:t>)</w:t>
      </w:r>
    </w:p>
    <w:p w14:paraId="2205CE6A" w14:textId="77777777" w:rsidR="009B4144" w:rsidRPr="00790F9E" w:rsidRDefault="009B4144" w:rsidP="009B4144">
      <w:pPr>
        <w:spacing w:after="0" w:line="240" w:lineRule="auto"/>
        <w:jc w:val="both"/>
        <w:rPr>
          <w:spacing w:val="-3"/>
        </w:rPr>
      </w:pPr>
    </w:p>
    <w:p w14:paraId="53CC8D67" w14:textId="77777777" w:rsidR="009B4144" w:rsidRPr="00790F9E" w:rsidRDefault="009B4144" w:rsidP="009B414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14:paraId="69597A8A" w14:textId="77777777" w:rsidR="009B4144" w:rsidRPr="00790F9E" w:rsidRDefault="009B4144" w:rsidP="009B414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</w:t>
      </w:r>
      <w:r>
        <w:rPr>
          <w:spacing w:val="-3"/>
        </w:rPr>
        <w:t>2.6.3.10</w:t>
      </w:r>
    </w:p>
    <w:p w14:paraId="28BEDCF9" w14:textId="77777777" w:rsidR="009B4144" w:rsidRPr="00790F9E" w:rsidRDefault="009B4144" w:rsidP="009B4144">
      <w:pPr>
        <w:spacing w:after="0" w:line="240" w:lineRule="auto"/>
        <w:jc w:val="both"/>
        <w:rPr>
          <w:spacing w:val="-3"/>
        </w:rPr>
      </w:pPr>
    </w:p>
    <w:p w14:paraId="3D2FF1F5" w14:textId="77777777" w:rsidR="009B4144" w:rsidRPr="00790F9E" w:rsidRDefault="009B4144" w:rsidP="009B414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14:paraId="73621200" w14:textId="77777777" w:rsidR="009B4144" w:rsidRDefault="007424CA" w:rsidP="009B4144">
      <w:pPr>
        <w:spacing w:after="0" w:line="240" w:lineRule="auto"/>
        <w:jc w:val="both"/>
        <w:rPr>
          <w:spacing w:val="-3"/>
        </w:rPr>
      </w:pPr>
      <w:r w:rsidRPr="007424CA">
        <w:rPr>
          <w:spacing w:val="-3"/>
        </w:rPr>
        <w:t>Cancelación del contrato de agua</w:t>
      </w:r>
    </w:p>
    <w:p w14:paraId="14598D94" w14:textId="77777777" w:rsidR="007424CA" w:rsidRPr="00790F9E" w:rsidRDefault="007424CA" w:rsidP="009B4144">
      <w:pPr>
        <w:spacing w:after="0" w:line="240" w:lineRule="auto"/>
        <w:jc w:val="both"/>
        <w:rPr>
          <w:spacing w:val="-3"/>
        </w:rPr>
      </w:pPr>
    </w:p>
    <w:p w14:paraId="4A9918BE" w14:textId="77777777" w:rsidR="009B4144" w:rsidRPr="00790F9E" w:rsidRDefault="009B4144" w:rsidP="009B4144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14:paraId="6E5710C7" w14:textId="77777777" w:rsidR="009B4144" w:rsidRDefault="007424CA" w:rsidP="009B4144">
      <w:pPr>
        <w:spacing w:after="0" w:line="240" w:lineRule="auto"/>
        <w:jc w:val="both"/>
        <w:rPr>
          <w:spacing w:val="-3"/>
        </w:rPr>
      </w:pPr>
      <w:r w:rsidRPr="007424CA">
        <w:rPr>
          <w:spacing w:val="-3"/>
        </w:rPr>
        <w:t>2.6.1.10.1</w:t>
      </w:r>
    </w:p>
    <w:p w14:paraId="1D2BA7BE" w14:textId="77777777" w:rsidR="007424CA" w:rsidRPr="00790F9E" w:rsidRDefault="007424CA" w:rsidP="009B4144">
      <w:pPr>
        <w:spacing w:after="0" w:line="240" w:lineRule="auto"/>
        <w:jc w:val="both"/>
        <w:rPr>
          <w:spacing w:val="-3"/>
        </w:rPr>
      </w:pPr>
    </w:p>
    <w:p w14:paraId="2ECEEAD5" w14:textId="77777777" w:rsidR="009B4144" w:rsidRPr="00790F9E" w:rsidRDefault="009B4144" w:rsidP="009B4144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14:paraId="5313B9CE" w14:textId="77777777" w:rsidR="009B4144" w:rsidRPr="00790F9E" w:rsidRDefault="009B4144" w:rsidP="009B4144">
      <w:pPr>
        <w:spacing w:after="0" w:line="240" w:lineRule="auto"/>
        <w:jc w:val="both"/>
        <w:rPr>
          <w:spacing w:val="-2"/>
        </w:rPr>
      </w:pPr>
    </w:p>
    <w:p w14:paraId="36CBF82A" w14:textId="77777777" w:rsidR="009B4144" w:rsidRDefault="009B4144" w:rsidP="009B4144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49FC456A" w14:textId="77777777" w:rsidR="009B4144" w:rsidRPr="00790F9E" w:rsidRDefault="009B4144" w:rsidP="009B4144">
      <w:pPr>
        <w:pStyle w:val="Prrafodelista"/>
        <w:spacing w:after="0" w:line="240" w:lineRule="auto"/>
        <w:jc w:val="both"/>
      </w:pPr>
    </w:p>
    <w:p w14:paraId="6DFFCB65" w14:textId="77777777" w:rsidR="009B4144" w:rsidRPr="00790F9E" w:rsidRDefault="009B4144" w:rsidP="009B4144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14:paraId="092AE45F" w14:textId="77777777" w:rsidR="009B4144" w:rsidRPr="00790F9E" w:rsidRDefault="009B4144" w:rsidP="009B4144">
      <w:pPr>
        <w:spacing w:after="0" w:line="240" w:lineRule="auto"/>
        <w:jc w:val="both"/>
      </w:pPr>
    </w:p>
    <w:p w14:paraId="4D87BB98" w14:textId="77777777" w:rsidR="009B4144" w:rsidRDefault="009B4144" w:rsidP="009B4144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6B34A110" w14:textId="77777777" w:rsidR="009B4144" w:rsidRDefault="009B4144" w:rsidP="009B4144">
      <w:pPr>
        <w:spacing w:after="0" w:line="240" w:lineRule="auto"/>
        <w:ind w:left="360"/>
        <w:jc w:val="both"/>
      </w:pPr>
      <w:r w:rsidRPr="00CB6DBF">
        <w:t>IV.    Dar trámite a la suspensión y reactivación de los servicios de conform</w:t>
      </w:r>
      <w:r>
        <w:t>idad con el presente reglamento</w:t>
      </w:r>
    </w:p>
    <w:p w14:paraId="5D13E3C3" w14:textId="77777777" w:rsidR="009B4144" w:rsidRPr="00790F9E" w:rsidRDefault="009B4144" w:rsidP="009B4144">
      <w:pPr>
        <w:spacing w:after="0" w:line="240" w:lineRule="auto"/>
        <w:jc w:val="both"/>
      </w:pPr>
    </w:p>
    <w:p w14:paraId="5F15A0E8" w14:textId="77777777" w:rsidR="009B4144" w:rsidRDefault="009B4144" w:rsidP="009B4144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14:paraId="5BCAC1CA" w14:textId="77777777" w:rsidR="009B4144" w:rsidRPr="00790F9E" w:rsidRDefault="009B4144" w:rsidP="009B4144">
      <w:pPr>
        <w:spacing w:after="0" w:line="240" w:lineRule="auto"/>
        <w:jc w:val="both"/>
      </w:pPr>
    </w:p>
    <w:p w14:paraId="0C79569A" w14:textId="77777777" w:rsidR="009B4144" w:rsidRPr="00790F9E" w:rsidRDefault="009B4144" w:rsidP="009B414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25FBFADC" w14:textId="77777777" w:rsidR="009B4144" w:rsidRDefault="009B4144" w:rsidP="009B414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 xml:space="preserve">Atención Ciudadana </w:t>
      </w:r>
    </w:p>
    <w:p w14:paraId="4ED38424" w14:textId="77777777" w:rsidR="009B4144" w:rsidRPr="00790F9E" w:rsidRDefault="009B4144" w:rsidP="009B414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Usuarios</w:t>
      </w:r>
    </w:p>
    <w:p w14:paraId="23813817" w14:textId="77777777" w:rsidR="009B4144" w:rsidRPr="00790F9E" w:rsidRDefault="009B4144" w:rsidP="009B4144">
      <w:pPr>
        <w:pStyle w:val="Prrafodelista"/>
        <w:spacing w:after="0" w:line="240" w:lineRule="auto"/>
        <w:jc w:val="both"/>
      </w:pPr>
    </w:p>
    <w:p w14:paraId="2F518A1F" w14:textId="77777777" w:rsidR="009B4144" w:rsidRPr="00790F9E" w:rsidRDefault="009B4144" w:rsidP="009B4144">
      <w:pPr>
        <w:pStyle w:val="Prrafodelista"/>
        <w:spacing w:after="0" w:line="240" w:lineRule="auto"/>
        <w:jc w:val="both"/>
      </w:pPr>
    </w:p>
    <w:p w14:paraId="662C90D7" w14:textId="77777777" w:rsidR="009B4144" w:rsidRPr="00790F9E" w:rsidRDefault="009B4144" w:rsidP="009B4144">
      <w:pPr>
        <w:spacing w:after="0" w:line="240" w:lineRule="auto"/>
        <w:jc w:val="both"/>
      </w:pPr>
      <w:r w:rsidRPr="00790F9E">
        <w:lastRenderedPageBreak/>
        <w:t>8. Áreas de otras unidades administrativas relacionadas con la gestión y trámites de los asuntos o temas a los que se refiere la serie y subserie:</w:t>
      </w:r>
    </w:p>
    <w:p w14:paraId="56BD702E" w14:textId="77777777" w:rsidR="009B4144" w:rsidRPr="00790F9E" w:rsidRDefault="009B4144" w:rsidP="009B4144">
      <w:pPr>
        <w:spacing w:after="0" w:line="240" w:lineRule="auto"/>
        <w:jc w:val="both"/>
      </w:pPr>
    </w:p>
    <w:p w14:paraId="3C857A04" w14:textId="77777777" w:rsidR="009B4144" w:rsidRPr="00790F9E" w:rsidRDefault="009B4144" w:rsidP="009B414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67A6B51B" w14:textId="77777777" w:rsidR="009B4144" w:rsidRDefault="009B4144" w:rsidP="009B414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 xml:space="preserve">Atención Ciudadana </w:t>
      </w:r>
    </w:p>
    <w:p w14:paraId="017EBBDB" w14:textId="77777777" w:rsidR="009B4144" w:rsidRPr="00790F9E" w:rsidRDefault="009B4144" w:rsidP="009B414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Usuarios</w:t>
      </w:r>
    </w:p>
    <w:p w14:paraId="75F97B60" w14:textId="77777777" w:rsidR="009B4144" w:rsidRPr="00790F9E" w:rsidRDefault="009B4144" w:rsidP="009B4144">
      <w:pPr>
        <w:pStyle w:val="Prrafodelista"/>
        <w:spacing w:after="0" w:line="240" w:lineRule="auto"/>
        <w:jc w:val="both"/>
      </w:pPr>
    </w:p>
    <w:p w14:paraId="7EFF0244" w14:textId="77777777" w:rsidR="009B4144" w:rsidRPr="00790F9E" w:rsidRDefault="009B4144" w:rsidP="009B4144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14:paraId="1806E1C4" w14:textId="77777777" w:rsidR="009B4144" w:rsidRPr="00790F9E" w:rsidRDefault="007424CA" w:rsidP="009B4144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1992</w:t>
      </w:r>
      <w:r w:rsidR="009B4144">
        <w:rPr>
          <w:spacing w:val="3"/>
        </w:rPr>
        <w:t xml:space="preserve"> a</w:t>
      </w:r>
      <w:r w:rsidR="009B4144" w:rsidRPr="00790F9E">
        <w:t xml:space="preserve"> 2023.     </w:t>
      </w:r>
      <w:r w:rsidR="009B4144" w:rsidRPr="00790F9E">
        <w:rPr>
          <w:b/>
          <w:noProof/>
          <w:lang w:eastAsia="es-MX"/>
        </w:rPr>
        <w:t xml:space="preserve"> </w:t>
      </w:r>
    </w:p>
    <w:p w14:paraId="5B0FE7CE" w14:textId="77777777" w:rsidR="009B4144" w:rsidRPr="00790F9E" w:rsidRDefault="009B4144" w:rsidP="009B4144">
      <w:pPr>
        <w:spacing w:after="0" w:line="240" w:lineRule="auto"/>
        <w:jc w:val="both"/>
      </w:pPr>
    </w:p>
    <w:p w14:paraId="0C3CAE3E" w14:textId="77777777" w:rsidR="009B4144" w:rsidRPr="00790F9E" w:rsidRDefault="009B4144" w:rsidP="009B4144">
      <w:pPr>
        <w:spacing w:after="0" w:line="240" w:lineRule="auto"/>
        <w:jc w:val="both"/>
      </w:pPr>
      <w:r w:rsidRPr="00790F9E">
        <w:t>10. Año de conclusión de la serie y/o subserie:</w:t>
      </w:r>
    </w:p>
    <w:p w14:paraId="0EF5434A" w14:textId="77777777" w:rsidR="009B4144" w:rsidRPr="00790F9E" w:rsidRDefault="009B4144" w:rsidP="009B4144">
      <w:pPr>
        <w:spacing w:after="0" w:line="240" w:lineRule="auto"/>
        <w:jc w:val="both"/>
      </w:pPr>
      <w:r w:rsidRPr="00790F9E">
        <w:t>No aplica.</w:t>
      </w:r>
    </w:p>
    <w:p w14:paraId="72231B49" w14:textId="77777777" w:rsidR="009B4144" w:rsidRPr="00790F9E" w:rsidRDefault="009B4144" w:rsidP="009B4144">
      <w:pPr>
        <w:spacing w:after="0" w:line="240" w:lineRule="auto"/>
        <w:jc w:val="both"/>
      </w:pPr>
    </w:p>
    <w:p w14:paraId="47DAC292" w14:textId="77777777" w:rsidR="009B4144" w:rsidRPr="00790F9E" w:rsidRDefault="009B4144" w:rsidP="009B4144">
      <w:pPr>
        <w:spacing w:after="0" w:line="240" w:lineRule="auto"/>
        <w:jc w:val="both"/>
      </w:pPr>
      <w:r w:rsidRPr="00790F9E">
        <w:t>11. Términos relacionados de la serie y/o subserie:</w:t>
      </w:r>
    </w:p>
    <w:p w14:paraId="2E67290A" w14:textId="77777777" w:rsidR="009B4144" w:rsidRPr="00790F9E" w:rsidRDefault="009B4144" w:rsidP="009B4144">
      <w:pPr>
        <w:spacing w:after="0" w:line="240" w:lineRule="auto"/>
        <w:jc w:val="both"/>
      </w:pPr>
    </w:p>
    <w:p w14:paraId="1F75F6A0" w14:textId="0628C463" w:rsidR="00140A8E" w:rsidRDefault="00140A8E" w:rsidP="009B414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Solicitud</w:t>
      </w:r>
    </w:p>
    <w:p w14:paraId="469E41D8" w14:textId="41456D11" w:rsidR="009B4144" w:rsidRDefault="007424CA" w:rsidP="009B414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cancelación</w:t>
      </w:r>
    </w:p>
    <w:p w14:paraId="4050D3CF" w14:textId="77777777" w:rsidR="007424CA" w:rsidRDefault="007424CA" w:rsidP="009B414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definitiva</w:t>
      </w:r>
    </w:p>
    <w:p w14:paraId="77DA8BF4" w14:textId="77777777" w:rsidR="007424CA" w:rsidRDefault="007424CA" w:rsidP="009B414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agua</w:t>
      </w:r>
    </w:p>
    <w:p w14:paraId="16381517" w14:textId="77777777" w:rsidR="009B4144" w:rsidRPr="00790F9E" w:rsidRDefault="009B4144" w:rsidP="009B4144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                       </w:t>
      </w:r>
    </w:p>
    <w:p w14:paraId="008DDA2B" w14:textId="77777777" w:rsidR="009B4144" w:rsidRPr="00790F9E" w:rsidRDefault="009B4144" w:rsidP="009B4144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14:paraId="5CF749AF" w14:textId="77777777" w:rsidR="009B4144" w:rsidRPr="00790F9E" w:rsidRDefault="009B4144" w:rsidP="009B4144">
      <w:pPr>
        <w:spacing w:after="0" w:line="240" w:lineRule="auto"/>
        <w:jc w:val="both"/>
        <w:rPr>
          <w:b/>
          <w:i/>
        </w:rPr>
      </w:pPr>
    </w:p>
    <w:p w14:paraId="15D2A2E8" w14:textId="77777777" w:rsidR="009B4144" w:rsidRPr="00790F9E" w:rsidRDefault="009B4144" w:rsidP="009B4144">
      <w:pPr>
        <w:spacing w:after="0" w:line="240" w:lineRule="auto"/>
        <w:jc w:val="both"/>
      </w:pPr>
      <w:r w:rsidRPr="00790F9E">
        <w:t>12. Breve descripción del contenido de la serie y/o subserie:</w:t>
      </w:r>
    </w:p>
    <w:p w14:paraId="4CC0658A" w14:textId="77777777" w:rsidR="009B4144" w:rsidRPr="004A216D" w:rsidRDefault="009B4144" w:rsidP="009B4144">
      <w:pPr>
        <w:spacing w:after="0" w:line="240" w:lineRule="auto"/>
        <w:jc w:val="both"/>
        <w:rPr>
          <w:highlight w:val="yellow"/>
        </w:rPr>
      </w:pPr>
    </w:p>
    <w:p w14:paraId="0C042F03" w14:textId="77777777" w:rsidR="009B4144" w:rsidRDefault="007424CA" w:rsidP="009B4144">
      <w:pPr>
        <w:spacing w:after="0" w:line="240" w:lineRule="auto"/>
        <w:jc w:val="both"/>
      </w:pPr>
      <w:r w:rsidRPr="007424CA">
        <w:t>Copias de la documentación solicitada para la elaboración de la cancelación del servicio de agua</w:t>
      </w:r>
    </w:p>
    <w:p w14:paraId="178C2B55" w14:textId="77777777" w:rsidR="009B4144" w:rsidRPr="00F4784B" w:rsidRDefault="009B4144" w:rsidP="009B4144">
      <w:pPr>
        <w:spacing w:after="0" w:line="240" w:lineRule="auto"/>
        <w:jc w:val="both"/>
        <w:rPr>
          <w:highlight w:val="yellow"/>
        </w:rPr>
      </w:pPr>
    </w:p>
    <w:p w14:paraId="776719EB" w14:textId="77777777" w:rsidR="009B4144" w:rsidRPr="00140A8E" w:rsidRDefault="009B4144" w:rsidP="009B4144">
      <w:pPr>
        <w:spacing w:after="0" w:line="240" w:lineRule="auto"/>
        <w:jc w:val="both"/>
      </w:pPr>
      <w:r w:rsidRPr="00140A8E">
        <w:t>13. Explica el proceso de la serie y/o subserie:</w:t>
      </w:r>
    </w:p>
    <w:p w14:paraId="495A357F" w14:textId="77777777" w:rsidR="009B4144" w:rsidRPr="00140A8E" w:rsidRDefault="009B4144" w:rsidP="009B4144">
      <w:pPr>
        <w:spacing w:after="0" w:line="240" w:lineRule="auto"/>
        <w:jc w:val="both"/>
      </w:pPr>
    </w:p>
    <w:p w14:paraId="355E2765" w14:textId="7B217122" w:rsidR="00140A8E" w:rsidRPr="00140A8E" w:rsidRDefault="00140A8E" w:rsidP="009B414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40A8E">
        <w:t>Se revisa en sistema que el predio no tenga consumos</w:t>
      </w:r>
    </w:p>
    <w:p w14:paraId="24C31CFC" w14:textId="3D402F42" w:rsidR="009B4144" w:rsidRPr="00140A8E" w:rsidRDefault="009B4144" w:rsidP="009B414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40A8E">
        <w:t xml:space="preserve">Se elabora </w:t>
      </w:r>
      <w:r w:rsidR="00140A8E" w:rsidRPr="00140A8E">
        <w:t>en el sistema formato de solicitud de cancelación de contrato y servicio</w:t>
      </w:r>
      <w:r w:rsidR="005B5E26">
        <w:t xml:space="preserve"> de agua</w:t>
      </w:r>
    </w:p>
    <w:p w14:paraId="6C3BACD6" w14:textId="42294755" w:rsidR="009B4144" w:rsidRPr="00140A8E" w:rsidRDefault="00140A8E" w:rsidP="009B414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40A8E">
        <w:t>Se imprime formato de cancelación de contrato y servicios</w:t>
      </w:r>
    </w:p>
    <w:p w14:paraId="48627DE9" w14:textId="1350ABA8" w:rsidR="009B4144" w:rsidRPr="00140A8E" w:rsidRDefault="00140A8E" w:rsidP="009B414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40A8E">
        <w:t xml:space="preserve">Se firma por Gerencia Comercial </w:t>
      </w:r>
    </w:p>
    <w:p w14:paraId="05852A57" w14:textId="1BFDBCD9" w:rsidR="009B4144" w:rsidRPr="00140A8E" w:rsidRDefault="009B4144" w:rsidP="009B414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40A8E">
        <w:t xml:space="preserve">Se archiva </w:t>
      </w:r>
      <w:r w:rsidR="00140A8E" w:rsidRPr="00140A8E">
        <w:t>copia del formato de cancelación con anexos</w:t>
      </w:r>
    </w:p>
    <w:p w14:paraId="60B60526" w14:textId="77777777" w:rsidR="009B4144" w:rsidRPr="00F4784B" w:rsidRDefault="009B4144" w:rsidP="009B4144">
      <w:pPr>
        <w:pStyle w:val="Prrafodelista"/>
        <w:spacing w:after="0" w:line="240" w:lineRule="auto"/>
        <w:jc w:val="both"/>
        <w:rPr>
          <w:highlight w:val="yellow"/>
        </w:rPr>
      </w:pPr>
    </w:p>
    <w:p w14:paraId="41F06FD3" w14:textId="77777777" w:rsidR="009B4144" w:rsidRPr="00140A8E" w:rsidRDefault="009B4144" w:rsidP="009B4144">
      <w:pPr>
        <w:spacing w:after="0" w:line="240" w:lineRule="auto"/>
        <w:jc w:val="both"/>
      </w:pPr>
      <w:r w:rsidRPr="00140A8E">
        <w:t>14. Tipología</w:t>
      </w:r>
      <w:r w:rsidRPr="00140A8E">
        <w:rPr>
          <w:spacing w:val="-2"/>
        </w:rPr>
        <w:t xml:space="preserve"> </w:t>
      </w:r>
      <w:r w:rsidRPr="00140A8E">
        <w:t>documental:</w:t>
      </w:r>
    </w:p>
    <w:p w14:paraId="3FFED682" w14:textId="77777777" w:rsidR="009B4144" w:rsidRPr="00140A8E" w:rsidRDefault="009B4144" w:rsidP="009B4144">
      <w:pPr>
        <w:spacing w:after="0" w:line="240" w:lineRule="auto"/>
        <w:jc w:val="both"/>
      </w:pPr>
    </w:p>
    <w:p w14:paraId="2E77FF70" w14:textId="310F3492" w:rsidR="009B4144" w:rsidRPr="00140A8E" w:rsidRDefault="00140A8E" w:rsidP="009B4144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Copia de Carta de Cancelación</w:t>
      </w:r>
      <w:r w:rsidR="005B5E26">
        <w:t xml:space="preserve"> de contrato y servicio de agua</w:t>
      </w:r>
    </w:p>
    <w:p w14:paraId="4C8F26BB" w14:textId="77777777" w:rsidR="009B4144" w:rsidRPr="00790F9E" w:rsidRDefault="009B4144" w:rsidP="009B4144">
      <w:pPr>
        <w:spacing w:after="0" w:line="240" w:lineRule="auto"/>
        <w:jc w:val="both"/>
      </w:pPr>
    </w:p>
    <w:p w14:paraId="2ACDB2DF" w14:textId="77777777" w:rsidR="009B4144" w:rsidRPr="00790F9E" w:rsidRDefault="009B4144" w:rsidP="009B4144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14:paraId="3053CDCF" w14:textId="77777777" w:rsidR="009B4144" w:rsidRPr="00790F9E" w:rsidRDefault="009B4144" w:rsidP="009B4144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14:paraId="1A0B4BE7" w14:textId="77777777" w:rsidR="009B4144" w:rsidRPr="00790F9E" w:rsidRDefault="009B4144" w:rsidP="009B414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14:paraId="3E6B9E42" w14:textId="77777777" w:rsidR="009B4144" w:rsidRPr="00790F9E" w:rsidRDefault="009B4144" w:rsidP="009B414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</w:t>
      </w:r>
      <w:r>
        <w:t xml:space="preserve">: </w:t>
      </w:r>
      <w:r w:rsidR="007424CA">
        <w:t>x</w:t>
      </w:r>
    </w:p>
    <w:p w14:paraId="41A30C70" w14:textId="77777777" w:rsidR="009B4144" w:rsidRPr="00790F9E" w:rsidRDefault="009B4144" w:rsidP="009B414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14:paraId="272102F3" w14:textId="77777777" w:rsidR="009B4144" w:rsidRPr="00790F9E" w:rsidRDefault="009B4144" w:rsidP="009B414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14:paraId="387AEB16" w14:textId="77777777" w:rsidR="009B4144" w:rsidRPr="00790F9E" w:rsidRDefault="009B4144" w:rsidP="009B414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E99776B" w14:textId="77777777" w:rsidR="009B4144" w:rsidRPr="00790F9E" w:rsidRDefault="009B4144" w:rsidP="009B4144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14:paraId="40872833" w14:textId="77777777" w:rsidR="009B4144" w:rsidRPr="00790F9E" w:rsidRDefault="009B4144" w:rsidP="009B4144">
      <w:pPr>
        <w:spacing w:after="0" w:line="240" w:lineRule="auto"/>
        <w:jc w:val="both"/>
        <w:rPr>
          <w:b/>
          <w:i/>
        </w:rPr>
      </w:pPr>
    </w:p>
    <w:p w14:paraId="1C1E0EB0" w14:textId="77777777" w:rsidR="009B4144" w:rsidRPr="00790F9E" w:rsidRDefault="009B4144" w:rsidP="009B4144">
      <w:pPr>
        <w:spacing w:after="0" w:line="240" w:lineRule="auto"/>
        <w:jc w:val="both"/>
      </w:pPr>
      <w:r w:rsidRPr="00790F9E">
        <w:t>16. Plazos de co</w:t>
      </w:r>
      <w:r>
        <w:t xml:space="preserve">nservación Archivo de Trámite: </w:t>
      </w:r>
      <w:r w:rsidR="007424CA">
        <w:t>5</w:t>
      </w:r>
      <w:r>
        <w:t xml:space="preserve"> año </w:t>
      </w:r>
    </w:p>
    <w:p w14:paraId="48262777" w14:textId="77777777" w:rsidR="009B4144" w:rsidRPr="00790F9E" w:rsidRDefault="009B4144" w:rsidP="009B4144">
      <w:pPr>
        <w:spacing w:after="0" w:line="240" w:lineRule="auto"/>
        <w:jc w:val="both"/>
      </w:pPr>
      <w:r w:rsidRPr="00790F9E">
        <w:lastRenderedPageBreak/>
        <w:t>Plazos de conserva</w:t>
      </w:r>
      <w:r>
        <w:t>ción Archivo de Concentración: 1</w:t>
      </w:r>
      <w:r w:rsidR="007424CA">
        <w:t>5</w:t>
      </w:r>
      <w:r>
        <w:t xml:space="preserve"> año</w:t>
      </w:r>
    </w:p>
    <w:p w14:paraId="7AC4DC8A" w14:textId="77777777" w:rsidR="009B4144" w:rsidRPr="00790F9E" w:rsidRDefault="009B4144" w:rsidP="009B4144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2</w:t>
      </w:r>
      <w:r w:rsidR="007424CA">
        <w:t>0</w:t>
      </w:r>
      <w:r>
        <w:t xml:space="preserve"> años</w:t>
      </w:r>
    </w:p>
    <w:p w14:paraId="6D4D91F1" w14:textId="77777777" w:rsidR="009B4144" w:rsidRPr="00790F9E" w:rsidRDefault="009B4144" w:rsidP="009B4144">
      <w:pPr>
        <w:spacing w:after="0" w:line="240" w:lineRule="auto"/>
        <w:jc w:val="both"/>
      </w:pPr>
    </w:p>
    <w:p w14:paraId="53E4B579" w14:textId="77777777" w:rsidR="009B4144" w:rsidRPr="00790F9E" w:rsidRDefault="009B4144" w:rsidP="009B414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14:paraId="0812C498" w14:textId="77777777" w:rsidR="009B4144" w:rsidRPr="00790F9E" w:rsidRDefault="009B4144" w:rsidP="009B414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530CA255" w14:textId="77777777" w:rsidR="009B4144" w:rsidRPr="00790F9E" w:rsidRDefault="009B4144" w:rsidP="009B414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14:paraId="26BC69AD" w14:textId="77777777" w:rsidR="009B4144" w:rsidRPr="00790F9E" w:rsidRDefault="009B4144" w:rsidP="009B414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252EE0AD" w14:textId="77777777" w:rsidR="009B4144" w:rsidRPr="00790F9E" w:rsidRDefault="009B4144" w:rsidP="009B4144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>
        <w:rPr>
          <w:u w:val="single"/>
        </w:rPr>
        <w:t xml:space="preserve">:  </w:t>
      </w:r>
      <w:r w:rsidRPr="00790F9E">
        <w:rPr>
          <w:u w:val="single"/>
        </w:rPr>
        <w:t xml:space="preserve">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</w:t>
      </w:r>
      <w:r>
        <w:t>x</w:t>
      </w:r>
      <w:r w:rsidRPr="00790F9E">
        <w:t>__</w:t>
      </w:r>
    </w:p>
    <w:p w14:paraId="126E03A0" w14:textId="77777777" w:rsidR="009B4144" w:rsidRPr="00790F9E" w:rsidRDefault="009B4144" w:rsidP="009B4144">
      <w:pPr>
        <w:spacing w:after="0" w:line="240" w:lineRule="auto"/>
        <w:jc w:val="both"/>
      </w:pPr>
    </w:p>
    <w:p w14:paraId="218DBC23" w14:textId="77777777" w:rsidR="009B4144" w:rsidRPr="00790F9E" w:rsidRDefault="009B4144" w:rsidP="009B4144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14:paraId="5577483B" w14:textId="77777777" w:rsidR="009B4144" w:rsidRPr="00790F9E" w:rsidRDefault="009B4144" w:rsidP="009B4144">
      <w:pPr>
        <w:spacing w:after="0" w:line="240" w:lineRule="auto"/>
        <w:jc w:val="both"/>
        <w:rPr>
          <w:b/>
          <w:i/>
        </w:rPr>
      </w:pPr>
    </w:p>
    <w:p w14:paraId="5C1ADE24" w14:textId="77777777" w:rsidR="009B4144" w:rsidRPr="00790F9E" w:rsidRDefault="009B4144" w:rsidP="009B4144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14:paraId="0DC8FBB3" w14:textId="77777777" w:rsidR="009B4144" w:rsidRPr="00790F9E" w:rsidRDefault="009B4144" w:rsidP="009B4144">
      <w:pPr>
        <w:spacing w:after="0" w:line="240" w:lineRule="auto"/>
        <w:jc w:val="both"/>
      </w:pPr>
    </w:p>
    <w:p w14:paraId="726CB5BA" w14:textId="77777777" w:rsidR="009B4144" w:rsidRPr="00790F9E" w:rsidRDefault="009B4144" w:rsidP="009B4144">
      <w:pPr>
        <w:spacing w:after="0" w:line="240" w:lineRule="auto"/>
        <w:jc w:val="both"/>
      </w:pPr>
      <w:r w:rsidRPr="00790F9E">
        <w:t>Prol. Juan José Torres Landa 1720 Col. Independencia C.P. 36559, Irapuato, Gto.</w:t>
      </w:r>
    </w:p>
    <w:p w14:paraId="4F848726" w14:textId="77777777" w:rsidR="009B4144" w:rsidRPr="00790F9E" w:rsidRDefault="009B4144" w:rsidP="009B414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14:paraId="2A4189E8" w14:textId="77777777" w:rsidR="009B4144" w:rsidRPr="00790F9E" w:rsidRDefault="009B4144" w:rsidP="009B4144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>
        <w:rPr>
          <w:u w:val="single"/>
        </w:rPr>
        <w:t xml:space="preserve"> x_</w:t>
      </w:r>
      <w:r w:rsidRPr="00790F9E">
        <w:rPr>
          <w:u w:val="single"/>
        </w:rPr>
        <w:t>_</w:t>
      </w:r>
    </w:p>
    <w:p w14:paraId="2F545F9A" w14:textId="77777777" w:rsidR="009B4144" w:rsidRPr="00790F9E" w:rsidRDefault="009B4144" w:rsidP="009B414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14:paraId="52E45403" w14:textId="77777777" w:rsidR="009B4144" w:rsidRPr="00790F9E" w:rsidRDefault="009B4144" w:rsidP="009B414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evidencial: </w:t>
      </w:r>
      <w:r>
        <w:t>Na</w:t>
      </w:r>
    </w:p>
    <w:p w14:paraId="1C77D25B" w14:textId="77777777" w:rsidR="009B4144" w:rsidRPr="00790F9E" w:rsidRDefault="009B4144" w:rsidP="009B414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testimonial: </w:t>
      </w:r>
      <w:r>
        <w:t>Na</w:t>
      </w:r>
    </w:p>
    <w:p w14:paraId="3BCDA9AD" w14:textId="77777777" w:rsidR="009B4144" w:rsidRPr="00790F9E" w:rsidRDefault="009B4144" w:rsidP="009B414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Informativo: </w:t>
      </w:r>
      <w:r>
        <w:t>Na</w:t>
      </w:r>
    </w:p>
    <w:p w14:paraId="5BF329AA" w14:textId="77777777" w:rsidR="009B4144" w:rsidRPr="00790F9E" w:rsidRDefault="009B4144" w:rsidP="009B414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1A92341B" w14:textId="77777777" w:rsidR="009B4144" w:rsidRPr="00790F9E" w:rsidRDefault="009B4144" w:rsidP="009B414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14:paraId="75E59F03" w14:textId="77777777" w:rsidR="009B4144" w:rsidRPr="00790F9E" w:rsidRDefault="009B4144" w:rsidP="009B414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05122091" w14:textId="77777777" w:rsidR="009B4144" w:rsidRPr="00790F9E" w:rsidRDefault="009B4144" w:rsidP="009B414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14:paraId="23781280" w14:textId="77777777" w:rsidR="009B4144" w:rsidRPr="00790F9E" w:rsidRDefault="009B4144" w:rsidP="009B414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506A7857" w14:textId="77777777" w:rsidR="009B4144" w:rsidRDefault="009B4144" w:rsidP="009B4144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1F977228" w14:textId="77777777" w:rsidR="009B4144" w:rsidRPr="00790F9E" w:rsidRDefault="009B4144" w:rsidP="009B4144">
      <w:pPr>
        <w:tabs>
          <w:tab w:val="left" w:pos="9437"/>
        </w:tabs>
        <w:spacing w:after="0" w:line="240" w:lineRule="auto"/>
        <w:ind w:right="609"/>
        <w:jc w:val="both"/>
      </w:pPr>
    </w:p>
    <w:p w14:paraId="10032620" w14:textId="77777777" w:rsidR="009B4144" w:rsidRPr="00790F9E" w:rsidRDefault="009B4144" w:rsidP="009B414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Pr="00790F9E">
        <w:rPr>
          <w:spacing w:val="-35"/>
        </w:rPr>
        <w:t xml:space="preserve"> </w:t>
      </w:r>
      <w:r w:rsidRPr="00790F9E">
        <w:t>documental:</w:t>
      </w:r>
    </w:p>
    <w:p w14:paraId="63DA58F0" w14:textId="77777777" w:rsidR="009B4144" w:rsidRDefault="009B4144" w:rsidP="009B414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4A92DBAF" w14:textId="77777777" w:rsidR="009B4144" w:rsidRDefault="009B4144" w:rsidP="009B414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F02A302" w14:textId="77777777" w:rsidR="009B4144" w:rsidRPr="00790F9E" w:rsidRDefault="009B4144" w:rsidP="009B414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3348D26" w14:textId="77777777" w:rsidR="009B4144" w:rsidRPr="00790F9E" w:rsidRDefault="009B4144" w:rsidP="009B414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4784B">
        <w:rPr>
          <w:u w:val="single"/>
        </w:rPr>
        <w:t>Verónica Milagros Alfar</w:t>
      </w:r>
      <w:r>
        <w:rPr>
          <w:u w:val="single"/>
        </w:rPr>
        <w:t xml:space="preserve">o García </w:t>
      </w:r>
      <w:r w:rsidRPr="00790F9E">
        <w:rPr>
          <w:u w:val="single"/>
        </w:rPr>
        <w:t>__</w:t>
      </w:r>
    </w:p>
    <w:p w14:paraId="3217A360" w14:textId="77777777" w:rsidR="009B4144" w:rsidRPr="00790F9E" w:rsidRDefault="009B4144" w:rsidP="009B414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14:paraId="4FE37909" w14:textId="77777777" w:rsidR="009B4144" w:rsidRPr="00790F9E" w:rsidRDefault="009B4144" w:rsidP="009B414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14:paraId="79E8E0CB" w14:textId="77777777" w:rsidR="009B4144" w:rsidRDefault="009B4144" w:rsidP="009B414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604B491" w14:textId="77777777" w:rsidR="009B4144" w:rsidRPr="00790F9E" w:rsidRDefault="009B4144" w:rsidP="009B414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2D902360" w14:textId="35D3ACA4" w:rsidR="009B4144" w:rsidRDefault="00927E1A" w:rsidP="009B414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927E1A">
        <w:rPr>
          <w:u w:val="single"/>
        </w:rPr>
        <w:t>Pilar Lizethe Sosa Yepez</w:t>
      </w:r>
    </w:p>
    <w:p w14:paraId="0DA9E7BB" w14:textId="77777777" w:rsidR="009B4144" w:rsidRPr="00790F9E" w:rsidRDefault="009B4144" w:rsidP="009B414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14:paraId="7EFC4D0F" w14:textId="77777777" w:rsidR="00704FE0" w:rsidRDefault="00704FE0" w:rsidP="00381674">
      <w:pPr>
        <w:rPr>
          <w:b/>
        </w:rPr>
      </w:pPr>
    </w:p>
    <w:p w14:paraId="730BB0D0" w14:textId="77777777" w:rsidR="009B4144" w:rsidRDefault="009B4144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28B1613" w14:textId="77777777" w:rsidR="005E6AD6" w:rsidRPr="00790F9E" w:rsidRDefault="005E6AD6" w:rsidP="005E6AD6">
      <w:pPr>
        <w:rPr>
          <w:b/>
        </w:rPr>
      </w:pPr>
      <w:r w:rsidRPr="00790F9E">
        <w:rPr>
          <w:b/>
        </w:rPr>
        <w:lastRenderedPageBreak/>
        <w:t>FICHA TÉCNICA DE VALORACIÓN</w:t>
      </w:r>
    </w:p>
    <w:p w14:paraId="4CDA89C7" w14:textId="77777777" w:rsidR="005E6AD6" w:rsidRPr="00790F9E" w:rsidRDefault="005E6AD6" w:rsidP="005E6AD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14:paraId="76E47DF1" w14:textId="77777777" w:rsidR="005E6AD6" w:rsidRPr="00790F9E" w:rsidRDefault="005E6AD6" w:rsidP="005E6AD6">
      <w:pPr>
        <w:spacing w:after="0" w:line="240" w:lineRule="auto"/>
        <w:jc w:val="both"/>
        <w:rPr>
          <w:b/>
        </w:rPr>
      </w:pPr>
    </w:p>
    <w:p w14:paraId="36C080E9" w14:textId="77777777" w:rsidR="005E6AD6" w:rsidRPr="00790F9E" w:rsidRDefault="005E6AD6" w:rsidP="005E6AD6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14:paraId="121E35F3" w14:textId="77777777" w:rsidR="005E6AD6" w:rsidRPr="00790F9E" w:rsidRDefault="005E6AD6" w:rsidP="005E6AD6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14:paraId="2C0873CF" w14:textId="77777777" w:rsidR="005E6AD6" w:rsidRPr="00790F9E" w:rsidRDefault="005E6AD6" w:rsidP="005E6AD6">
      <w:pPr>
        <w:spacing w:after="0" w:line="240" w:lineRule="auto"/>
        <w:jc w:val="both"/>
      </w:pPr>
    </w:p>
    <w:p w14:paraId="5B4F9F71" w14:textId="77777777" w:rsidR="005E6AD6" w:rsidRPr="00790F9E" w:rsidRDefault="005E6AD6" w:rsidP="005E6AD6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14:paraId="18A4AAB0" w14:textId="77777777" w:rsidR="005E6AD6" w:rsidRPr="00790F9E" w:rsidRDefault="005E6AD6" w:rsidP="005E6AD6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0034E65A" w14:textId="77777777" w:rsidR="005E6AD6" w:rsidRPr="00790F9E" w:rsidRDefault="005E6AD6" w:rsidP="005E6AD6">
      <w:pPr>
        <w:spacing w:after="0" w:line="240" w:lineRule="auto"/>
        <w:jc w:val="both"/>
        <w:rPr>
          <w:spacing w:val="-3"/>
        </w:rPr>
      </w:pPr>
    </w:p>
    <w:p w14:paraId="0875B7F5" w14:textId="77777777" w:rsidR="005E6AD6" w:rsidRPr="00790F9E" w:rsidRDefault="005E6AD6" w:rsidP="005E6AD6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14:paraId="271EDA65" w14:textId="77777777" w:rsidR="005E6AD6" w:rsidRPr="00790F9E" w:rsidRDefault="005E6AD6" w:rsidP="005E6AD6">
      <w:pPr>
        <w:spacing w:after="0" w:line="240" w:lineRule="auto"/>
        <w:jc w:val="both"/>
        <w:rPr>
          <w:b/>
          <w:i/>
          <w:spacing w:val="-3"/>
        </w:rPr>
      </w:pPr>
    </w:p>
    <w:p w14:paraId="65AD12DF" w14:textId="77777777" w:rsidR="005E6AD6" w:rsidRPr="00790F9E" w:rsidRDefault="005E6AD6" w:rsidP="005E6AD6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14:paraId="3BB9DCD3" w14:textId="77777777" w:rsidR="005E6AD6" w:rsidRPr="00790F9E" w:rsidRDefault="005E6AD6" w:rsidP="005E6AD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14:paraId="64596AB5" w14:textId="77777777" w:rsidR="005E6AD6" w:rsidRPr="00790F9E" w:rsidRDefault="005E6AD6" w:rsidP="005E6AD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Sección: Gerencia de Comercialización</w:t>
      </w:r>
    </w:p>
    <w:p w14:paraId="555F9CB6" w14:textId="77777777" w:rsidR="005E6AD6" w:rsidRPr="00790F9E" w:rsidRDefault="005E6AD6" w:rsidP="005E6AD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Dirección de Atención Ciudadana</w:t>
      </w:r>
    </w:p>
    <w:p w14:paraId="500BCEBA" w14:textId="77777777" w:rsidR="005E6AD6" w:rsidRPr="00790F9E" w:rsidRDefault="005E6AD6" w:rsidP="005E6AD6">
      <w:pPr>
        <w:spacing w:after="0" w:line="240" w:lineRule="auto"/>
        <w:jc w:val="both"/>
        <w:rPr>
          <w:spacing w:val="-3"/>
        </w:rPr>
      </w:pPr>
    </w:p>
    <w:p w14:paraId="7006A2E3" w14:textId="77777777" w:rsidR="005E6AD6" w:rsidRPr="00790F9E" w:rsidRDefault="005E6AD6" w:rsidP="005E6AD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14:paraId="49A3DF31" w14:textId="3F168575" w:rsidR="005E6AD6" w:rsidRDefault="005E6AD6" w:rsidP="005E6AD6">
      <w:pPr>
        <w:spacing w:after="0" w:line="240" w:lineRule="auto"/>
        <w:jc w:val="both"/>
        <w:rPr>
          <w:spacing w:val="-3"/>
        </w:rPr>
      </w:pPr>
      <w:r w:rsidRPr="00140A8E">
        <w:rPr>
          <w:spacing w:val="-3"/>
        </w:rPr>
        <w:t>Cancelaciones (</w:t>
      </w:r>
      <w:r w:rsidR="005B5E26">
        <w:rPr>
          <w:spacing w:val="-3"/>
        </w:rPr>
        <w:t>Atención</w:t>
      </w:r>
      <w:r w:rsidR="00140A8E" w:rsidRPr="00140A8E">
        <w:rPr>
          <w:spacing w:val="-3"/>
        </w:rPr>
        <w:t xml:space="preserve"> de U</w:t>
      </w:r>
      <w:r w:rsidRPr="00140A8E">
        <w:rPr>
          <w:spacing w:val="-3"/>
        </w:rPr>
        <w:t>suarios)</w:t>
      </w:r>
    </w:p>
    <w:p w14:paraId="2EB6370A" w14:textId="77777777" w:rsidR="005E6AD6" w:rsidRPr="00790F9E" w:rsidRDefault="005E6AD6" w:rsidP="005E6AD6">
      <w:pPr>
        <w:spacing w:after="0" w:line="240" w:lineRule="auto"/>
        <w:jc w:val="both"/>
        <w:rPr>
          <w:spacing w:val="-3"/>
        </w:rPr>
      </w:pPr>
    </w:p>
    <w:p w14:paraId="1F6A451D" w14:textId="77777777" w:rsidR="005E6AD6" w:rsidRPr="00790F9E" w:rsidRDefault="005E6AD6" w:rsidP="005E6AD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14:paraId="4AEA3224" w14:textId="77777777" w:rsidR="005E6AD6" w:rsidRPr="00790F9E" w:rsidRDefault="005E6AD6" w:rsidP="005E6AD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</w:t>
      </w:r>
      <w:r>
        <w:rPr>
          <w:spacing w:val="-3"/>
        </w:rPr>
        <w:t>2.6.3.10</w:t>
      </w:r>
    </w:p>
    <w:p w14:paraId="1592694B" w14:textId="77777777" w:rsidR="005E6AD6" w:rsidRPr="00790F9E" w:rsidRDefault="005E6AD6" w:rsidP="005E6AD6">
      <w:pPr>
        <w:spacing w:after="0" w:line="240" w:lineRule="auto"/>
        <w:jc w:val="both"/>
        <w:rPr>
          <w:spacing w:val="-3"/>
        </w:rPr>
      </w:pPr>
    </w:p>
    <w:p w14:paraId="2CDE3066" w14:textId="77777777" w:rsidR="005E6AD6" w:rsidRPr="00790F9E" w:rsidRDefault="005E6AD6" w:rsidP="005E6AD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14:paraId="62F37DD6" w14:textId="77777777" w:rsidR="005E6AD6" w:rsidRDefault="005E6AD6" w:rsidP="005E6AD6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Cancelación del contrato de drenaje</w:t>
      </w:r>
    </w:p>
    <w:p w14:paraId="322F7134" w14:textId="77777777" w:rsidR="005E6AD6" w:rsidRDefault="005E6AD6" w:rsidP="005E6AD6">
      <w:pPr>
        <w:spacing w:after="0" w:line="240" w:lineRule="auto"/>
        <w:jc w:val="both"/>
        <w:rPr>
          <w:spacing w:val="-3"/>
        </w:rPr>
      </w:pPr>
    </w:p>
    <w:p w14:paraId="6116B866" w14:textId="77777777" w:rsidR="005E6AD6" w:rsidRPr="00790F9E" w:rsidRDefault="005E6AD6" w:rsidP="005E6AD6">
      <w:pPr>
        <w:spacing w:after="0" w:line="240" w:lineRule="auto"/>
        <w:jc w:val="both"/>
        <w:rPr>
          <w:spacing w:val="-3"/>
        </w:rPr>
      </w:pPr>
    </w:p>
    <w:p w14:paraId="3FACF919" w14:textId="77777777" w:rsidR="005E6AD6" w:rsidRPr="00790F9E" w:rsidRDefault="005E6AD6" w:rsidP="005E6AD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14:paraId="69DCF7F7" w14:textId="77777777" w:rsidR="005E6AD6" w:rsidRDefault="005E6AD6" w:rsidP="005E6AD6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2.6.1.10.2</w:t>
      </w:r>
    </w:p>
    <w:p w14:paraId="5D21AE4C" w14:textId="77777777" w:rsidR="005E6AD6" w:rsidRPr="00790F9E" w:rsidRDefault="005E6AD6" w:rsidP="005E6AD6">
      <w:pPr>
        <w:spacing w:after="0" w:line="240" w:lineRule="auto"/>
        <w:jc w:val="both"/>
        <w:rPr>
          <w:spacing w:val="-3"/>
        </w:rPr>
      </w:pPr>
    </w:p>
    <w:p w14:paraId="70288534" w14:textId="77777777" w:rsidR="005E6AD6" w:rsidRPr="00790F9E" w:rsidRDefault="005E6AD6" w:rsidP="005E6AD6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14:paraId="5D8B15CC" w14:textId="77777777" w:rsidR="005E6AD6" w:rsidRPr="00790F9E" w:rsidRDefault="005E6AD6" w:rsidP="005E6AD6">
      <w:pPr>
        <w:spacing w:after="0" w:line="240" w:lineRule="auto"/>
        <w:jc w:val="both"/>
        <w:rPr>
          <w:spacing w:val="-2"/>
        </w:rPr>
      </w:pPr>
    </w:p>
    <w:p w14:paraId="3BD02154" w14:textId="77777777" w:rsidR="005E6AD6" w:rsidRDefault="005E6AD6" w:rsidP="005E6AD6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3A9B74C6" w14:textId="77777777" w:rsidR="005E6AD6" w:rsidRPr="00790F9E" w:rsidRDefault="005E6AD6" w:rsidP="005E6AD6">
      <w:pPr>
        <w:pStyle w:val="Prrafodelista"/>
        <w:spacing w:after="0" w:line="240" w:lineRule="auto"/>
        <w:jc w:val="both"/>
      </w:pPr>
    </w:p>
    <w:p w14:paraId="78DBA0ED" w14:textId="77777777" w:rsidR="005E6AD6" w:rsidRPr="00790F9E" w:rsidRDefault="005E6AD6" w:rsidP="005E6AD6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14:paraId="1CB98B80" w14:textId="77777777" w:rsidR="005E6AD6" w:rsidRPr="00790F9E" w:rsidRDefault="005E6AD6" w:rsidP="005E6AD6">
      <w:pPr>
        <w:spacing w:after="0" w:line="240" w:lineRule="auto"/>
        <w:jc w:val="both"/>
      </w:pPr>
    </w:p>
    <w:p w14:paraId="15297A74" w14:textId="77777777" w:rsidR="005E6AD6" w:rsidRDefault="005E6AD6" w:rsidP="005E6AD6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734B7C85" w14:textId="77777777" w:rsidR="005E6AD6" w:rsidRDefault="005E6AD6" w:rsidP="005E6AD6">
      <w:pPr>
        <w:spacing w:after="0" w:line="240" w:lineRule="auto"/>
        <w:ind w:left="360"/>
        <w:jc w:val="both"/>
      </w:pPr>
      <w:r w:rsidRPr="00CB6DBF">
        <w:t>IV.    Dar trámite a la suspensión y reactivación de los servicios de conform</w:t>
      </w:r>
      <w:r>
        <w:t>idad con el presente reglamento</w:t>
      </w:r>
    </w:p>
    <w:p w14:paraId="31F4E5FD" w14:textId="77777777" w:rsidR="005E6AD6" w:rsidRPr="00790F9E" w:rsidRDefault="005E6AD6" w:rsidP="005E6AD6">
      <w:pPr>
        <w:spacing w:after="0" w:line="240" w:lineRule="auto"/>
        <w:jc w:val="both"/>
      </w:pPr>
    </w:p>
    <w:p w14:paraId="1B27F580" w14:textId="77777777" w:rsidR="005E6AD6" w:rsidRDefault="005E6AD6" w:rsidP="005E6AD6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14:paraId="6701FA20" w14:textId="77777777" w:rsidR="005E6AD6" w:rsidRPr="00790F9E" w:rsidRDefault="005E6AD6" w:rsidP="005E6AD6">
      <w:pPr>
        <w:spacing w:after="0" w:line="240" w:lineRule="auto"/>
        <w:jc w:val="both"/>
      </w:pPr>
    </w:p>
    <w:p w14:paraId="51E59A88" w14:textId="77777777" w:rsidR="005E6AD6" w:rsidRPr="00790F9E" w:rsidRDefault="005E6AD6" w:rsidP="005E6AD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70662560" w14:textId="77777777" w:rsidR="005E6AD6" w:rsidRDefault="005E6AD6" w:rsidP="005E6AD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 xml:space="preserve">Atención Ciudadana </w:t>
      </w:r>
    </w:p>
    <w:p w14:paraId="19B4C924" w14:textId="77777777" w:rsidR="005E6AD6" w:rsidRPr="00790F9E" w:rsidRDefault="005E6AD6" w:rsidP="005E6AD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Usuarios</w:t>
      </w:r>
    </w:p>
    <w:p w14:paraId="479527E5" w14:textId="77777777" w:rsidR="005E6AD6" w:rsidRPr="00790F9E" w:rsidRDefault="005E6AD6" w:rsidP="005E6AD6">
      <w:pPr>
        <w:pStyle w:val="Prrafodelista"/>
        <w:spacing w:after="0" w:line="240" w:lineRule="auto"/>
        <w:jc w:val="both"/>
      </w:pPr>
    </w:p>
    <w:p w14:paraId="40285069" w14:textId="77777777" w:rsidR="005E6AD6" w:rsidRPr="00790F9E" w:rsidRDefault="005E6AD6" w:rsidP="005E6AD6">
      <w:pPr>
        <w:pStyle w:val="Prrafodelista"/>
        <w:spacing w:after="0" w:line="240" w:lineRule="auto"/>
        <w:jc w:val="both"/>
      </w:pPr>
    </w:p>
    <w:p w14:paraId="65A1AC47" w14:textId="77777777" w:rsidR="005E6AD6" w:rsidRPr="00790F9E" w:rsidRDefault="005E6AD6" w:rsidP="005E6AD6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14:paraId="065AFB5C" w14:textId="77777777" w:rsidR="005E6AD6" w:rsidRPr="00790F9E" w:rsidRDefault="005E6AD6" w:rsidP="005E6AD6">
      <w:pPr>
        <w:spacing w:after="0" w:line="240" w:lineRule="auto"/>
        <w:jc w:val="both"/>
      </w:pPr>
    </w:p>
    <w:p w14:paraId="6B69AA8C" w14:textId="77777777" w:rsidR="005E6AD6" w:rsidRPr="00790F9E" w:rsidRDefault="005E6AD6" w:rsidP="005E6AD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4FC0AA8E" w14:textId="77777777" w:rsidR="005E6AD6" w:rsidRDefault="005E6AD6" w:rsidP="005E6AD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Dirección de </w:t>
      </w:r>
      <w:r>
        <w:t xml:space="preserve">Atención Ciudadana </w:t>
      </w:r>
    </w:p>
    <w:p w14:paraId="2D5BE06E" w14:textId="77777777" w:rsidR="005E6AD6" w:rsidRPr="00790F9E" w:rsidRDefault="005E6AD6" w:rsidP="005E6AD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Usuarios</w:t>
      </w:r>
    </w:p>
    <w:p w14:paraId="38BDA371" w14:textId="77777777" w:rsidR="005E6AD6" w:rsidRPr="00790F9E" w:rsidRDefault="005E6AD6" w:rsidP="005E6AD6">
      <w:pPr>
        <w:pStyle w:val="Prrafodelista"/>
        <w:spacing w:after="0" w:line="240" w:lineRule="auto"/>
        <w:jc w:val="both"/>
      </w:pPr>
    </w:p>
    <w:p w14:paraId="5E340AD4" w14:textId="77777777" w:rsidR="005E6AD6" w:rsidRPr="00790F9E" w:rsidRDefault="005E6AD6" w:rsidP="005E6AD6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14:paraId="0D904C9F" w14:textId="77777777" w:rsidR="005E6AD6" w:rsidRPr="00790F9E" w:rsidRDefault="005E6AD6" w:rsidP="005E6AD6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1992 a</w:t>
      </w:r>
      <w:r w:rsidRPr="00790F9E">
        <w:t xml:space="preserve"> 2023.     </w:t>
      </w:r>
      <w:r w:rsidRPr="00790F9E">
        <w:rPr>
          <w:b/>
          <w:noProof/>
          <w:lang w:eastAsia="es-MX"/>
        </w:rPr>
        <w:t xml:space="preserve"> </w:t>
      </w:r>
    </w:p>
    <w:p w14:paraId="73D82EEC" w14:textId="77777777" w:rsidR="005E6AD6" w:rsidRPr="00790F9E" w:rsidRDefault="005E6AD6" w:rsidP="005E6AD6">
      <w:pPr>
        <w:spacing w:after="0" w:line="240" w:lineRule="auto"/>
        <w:jc w:val="both"/>
      </w:pPr>
    </w:p>
    <w:p w14:paraId="478D18A8" w14:textId="77777777" w:rsidR="005E6AD6" w:rsidRPr="00790F9E" w:rsidRDefault="005E6AD6" w:rsidP="005E6AD6">
      <w:pPr>
        <w:spacing w:after="0" w:line="240" w:lineRule="auto"/>
        <w:jc w:val="both"/>
      </w:pPr>
      <w:r w:rsidRPr="00790F9E">
        <w:t>10. Año de conclusión de la serie y/o subserie:</w:t>
      </w:r>
    </w:p>
    <w:p w14:paraId="0AF7C7DD" w14:textId="77777777" w:rsidR="005E6AD6" w:rsidRPr="00790F9E" w:rsidRDefault="005E6AD6" w:rsidP="005E6AD6">
      <w:pPr>
        <w:spacing w:after="0" w:line="240" w:lineRule="auto"/>
        <w:jc w:val="both"/>
      </w:pPr>
      <w:r w:rsidRPr="00790F9E">
        <w:t>No aplica.</w:t>
      </w:r>
    </w:p>
    <w:p w14:paraId="5EBB332A" w14:textId="77777777" w:rsidR="005E6AD6" w:rsidRPr="00790F9E" w:rsidRDefault="005E6AD6" w:rsidP="005E6AD6">
      <w:pPr>
        <w:spacing w:after="0" w:line="240" w:lineRule="auto"/>
        <w:jc w:val="both"/>
      </w:pPr>
    </w:p>
    <w:p w14:paraId="4EA6AFD8" w14:textId="77777777" w:rsidR="005E6AD6" w:rsidRPr="00790F9E" w:rsidRDefault="005E6AD6" w:rsidP="005E6AD6">
      <w:pPr>
        <w:spacing w:after="0" w:line="240" w:lineRule="auto"/>
        <w:jc w:val="both"/>
      </w:pPr>
      <w:r w:rsidRPr="00790F9E">
        <w:t>11. Términos relacionados de la serie y/o subserie:</w:t>
      </w:r>
    </w:p>
    <w:p w14:paraId="6BB4C649" w14:textId="77777777" w:rsidR="005E6AD6" w:rsidRPr="00790F9E" w:rsidRDefault="005E6AD6" w:rsidP="005E6AD6">
      <w:pPr>
        <w:spacing w:after="0" w:line="240" w:lineRule="auto"/>
        <w:jc w:val="both"/>
      </w:pPr>
    </w:p>
    <w:p w14:paraId="5B567AB9" w14:textId="3D7CB85F" w:rsidR="005B5E26" w:rsidRDefault="005B5E26" w:rsidP="005E6AD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Solicitud</w:t>
      </w:r>
    </w:p>
    <w:p w14:paraId="1127D00A" w14:textId="631297CD" w:rsidR="005E6AD6" w:rsidRDefault="005E6AD6" w:rsidP="005E6AD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cancelación</w:t>
      </w:r>
    </w:p>
    <w:p w14:paraId="3F64CA4D" w14:textId="77777777" w:rsidR="005E6AD6" w:rsidRDefault="005E6AD6" w:rsidP="005E6AD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definitiva</w:t>
      </w:r>
    </w:p>
    <w:p w14:paraId="18B1CE6E" w14:textId="77777777" w:rsidR="005E6AD6" w:rsidRDefault="005E6AD6" w:rsidP="005E6AD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drenaje</w:t>
      </w:r>
    </w:p>
    <w:p w14:paraId="78491F5C" w14:textId="77777777" w:rsidR="005E6AD6" w:rsidRPr="00790F9E" w:rsidRDefault="005E6AD6" w:rsidP="005E6AD6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                       </w:t>
      </w:r>
    </w:p>
    <w:p w14:paraId="2844FE9D" w14:textId="77777777" w:rsidR="005E6AD6" w:rsidRPr="00790F9E" w:rsidRDefault="005E6AD6" w:rsidP="005E6AD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14:paraId="79E89FFA" w14:textId="77777777" w:rsidR="005E6AD6" w:rsidRPr="00790F9E" w:rsidRDefault="005E6AD6" w:rsidP="005E6AD6">
      <w:pPr>
        <w:spacing w:after="0" w:line="240" w:lineRule="auto"/>
        <w:jc w:val="both"/>
        <w:rPr>
          <w:b/>
          <w:i/>
        </w:rPr>
      </w:pPr>
    </w:p>
    <w:p w14:paraId="6C4E3CF1" w14:textId="77777777" w:rsidR="005E6AD6" w:rsidRPr="00790F9E" w:rsidRDefault="005E6AD6" w:rsidP="005E6AD6">
      <w:pPr>
        <w:spacing w:after="0" w:line="240" w:lineRule="auto"/>
        <w:jc w:val="both"/>
      </w:pPr>
      <w:r w:rsidRPr="00790F9E">
        <w:t>12. Breve descripción del contenido de la serie y/o subserie:</w:t>
      </w:r>
    </w:p>
    <w:p w14:paraId="1084E4F6" w14:textId="77777777" w:rsidR="005E6AD6" w:rsidRPr="004A216D" w:rsidRDefault="005E6AD6" w:rsidP="005E6AD6">
      <w:pPr>
        <w:spacing w:after="0" w:line="240" w:lineRule="auto"/>
        <w:jc w:val="both"/>
        <w:rPr>
          <w:highlight w:val="yellow"/>
        </w:rPr>
      </w:pPr>
    </w:p>
    <w:p w14:paraId="55506B23" w14:textId="77777777" w:rsidR="005E6AD6" w:rsidRDefault="005E6AD6" w:rsidP="005E6AD6">
      <w:pPr>
        <w:spacing w:after="0" w:line="240" w:lineRule="auto"/>
        <w:jc w:val="both"/>
      </w:pPr>
      <w:r w:rsidRPr="007424CA">
        <w:t>Copias de la documentación solicitada para la elaboración de la cancelación del servicio de</w:t>
      </w:r>
      <w:r>
        <w:t xml:space="preserve"> drenej</w:t>
      </w:r>
    </w:p>
    <w:p w14:paraId="092AF948" w14:textId="77777777" w:rsidR="005E6AD6" w:rsidRPr="00F4784B" w:rsidRDefault="005E6AD6" w:rsidP="005E6AD6">
      <w:pPr>
        <w:spacing w:after="0" w:line="240" w:lineRule="auto"/>
        <w:jc w:val="both"/>
        <w:rPr>
          <w:highlight w:val="yellow"/>
        </w:rPr>
      </w:pPr>
    </w:p>
    <w:p w14:paraId="50A9F148" w14:textId="77777777" w:rsidR="005E6AD6" w:rsidRPr="005B5E26" w:rsidRDefault="005E6AD6" w:rsidP="005E6AD6">
      <w:pPr>
        <w:spacing w:after="0" w:line="240" w:lineRule="auto"/>
        <w:jc w:val="both"/>
      </w:pPr>
      <w:r w:rsidRPr="005B5E26">
        <w:t>13. Explica el proceso de la serie y/o subserie:</w:t>
      </w:r>
    </w:p>
    <w:p w14:paraId="229A44DA" w14:textId="77777777" w:rsidR="005E6AD6" w:rsidRPr="00F4784B" w:rsidRDefault="005E6AD6" w:rsidP="005E6AD6">
      <w:pPr>
        <w:spacing w:after="0" w:line="240" w:lineRule="auto"/>
        <w:jc w:val="both"/>
        <w:rPr>
          <w:highlight w:val="yellow"/>
        </w:rPr>
      </w:pPr>
    </w:p>
    <w:p w14:paraId="14A02ED3" w14:textId="77777777" w:rsidR="005B5E26" w:rsidRDefault="005B5E26" w:rsidP="005B5E26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revisa en sistema que el predio no tenga consumos</w:t>
      </w:r>
    </w:p>
    <w:p w14:paraId="60311204" w14:textId="77777777" w:rsidR="005B5E26" w:rsidRDefault="005B5E26" w:rsidP="005B5E26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elabora en el sistema formato de solicitud de cancelación de contrato y servicios</w:t>
      </w:r>
    </w:p>
    <w:p w14:paraId="558D1A97" w14:textId="77777777" w:rsidR="005B5E26" w:rsidRDefault="005B5E26" w:rsidP="005B5E26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imprime formato de cancelación de contrato y servicios</w:t>
      </w:r>
    </w:p>
    <w:p w14:paraId="2141E55B" w14:textId="77777777" w:rsidR="005B5E26" w:rsidRDefault="005B5E26" w:rsidP="005B5E26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firma por Gerencia Comercial </w:t>
      </w:r>
    </w:p>
    <w:p w14:paraId="78088702" w14:textId="77777777" w:rsidR="005B5E26" w:rsidRDefault="005B5E26" w:rsidP="005B5E26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archiva copia del formato de cancelación con anexos</w:t>
      </w:r>
    </w:p>
    <w:p w14:paraId="2043D74A" w14:textId="77777777" w:rsidR="005E6AD6" w:rsidRPr="00F4784B" w:rsidRDefault="005E6AD6" w:rsidP="005E6AD6">
      <w:pPr>
        <w:pStyle w:val="Prrafodelista"/>
        <w:spacing w:after="0" w:line="240" w:lineRule="auto"/>
        <w:jc w:val="both"/>
        <w:rPr>
          <w:highlight w:val="yellow"/>
        </w:rPr>
      </w:pPr>
    </w:p>
    <w:p w14:paraId="65A6EA14" w14:textId="77777777" w:rsidR="005E6AD6" w:rsidRPr="005B5E26" w:rsidRDefault="005E6AD6" w:rsidP="005E6AD6">
      <w:pPr>
        <w:spacing w:after="0" w:line="240" w:lineRule="auto"/>
        <w:jc w:val="both"/>
      </w:pPr>
      <w:r w:rsidRPr="005B5E26">
        <w:t>14. Tipología</w:t>
      </w:r>
      <w:r w:rsidRPr="005B5E26">
        <w:rPr>
          <w:spacing w:val="-2"/>
        </w:rPr>
        <w:t xml:space="preserve"> </w:t>
      </w:r>
      <w:r w:rsidRPr="005B5E26">
        <w:t>documental:</w:t>
      </w:r>
    </w:p>
    <w:p w14:paraId="4F6EE3F2" w14:textId="77777777" w:rsidR="005E6AD6" w:rsidRPr="005B5E26" w:rsidRDefault="005E6AD6" w:rsidP="005E6AD6">
      <w:pPr>
        <w:spacing w:after="0" w:line="240" w:lineRule="auto"/>
        <w:jc w:val="both"/>
      </w:pPr>
    </w:p>
    <w:p w14:paraId="6C2B9D38" w14:textId="5910B2F6" w:rsidR="005E6AD6" w:rsidRPr="005B5E26" w:rsidRDefault="005B5E26" w:rsidP="005E6AD6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5B5E26">
        <w:t>Copia de Carta de Cancelación de Contrato y de servicio de drenaje</w:t>
      </w:r>
    </w:p>
    <w:p w14:paraId="603B532B" w14:textId="77777777" w:rsidR="005E6AD6" w:rsidRPr="00790F9E" w:rsidRDefault="005E6AD6" w:rsidP="005E6AD6">
      <w:pPr>
        <w:spacing w:after="0" w:line="240" w:lineRule="auto"/>
        <w:jc w:val="both"/>
      </w:pPr>
    </w:p>
    <w:p w14:paraId="5EF29321" w14:textId="77777777" w:rsidR="005E6AD6" w:rsidRPr="00790F9E" w:rsidRDefault="005E6AD6" w:rsidP="005E6AD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14:paraId="1B033228" w14:textId="77777777" w:rsidR="005E6AD6" w:rsidRPr="00790F9E" w:rsidRDefault="005E6AD6" w:rsidP="005E6AD6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14:paraId="64A7E1D9" w14:textId="77777777" w:rsidR="005E6AD6" w:rsidRPr="00790F9E" w:rsidRDefault="005E6AD6" w:rsidP="005E6A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14:paraId="17904050" w14:textId="77777777" w:rsidR="005E6AD6" w:rsidRPr="00790F9E" w:rsidRDefault="005E6AD6" w:rsidP="005E6A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</w:t>
      </w:r>
      <w:r>
        <w:t>: x</w:t>
      </w:r>
    </w:p>
    <w:p w14:paraId="140007EB" w14:textId="77777777" w:rsidR="005E6AD6" w:rsidRPr="00790F9E" w:rsidRDefault="005E6AD6" w:rsidP="005E6A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14:paraId="603C8774" w14:textId="77777777" w:rsidR="005E6AD6" w:rsidRPr="00790F9E" w:rsidRDefault="005E6AD6" w:rsidP="005E6A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14:paraId="0D25591E" w14:textId="77777777" w:rsidR="005E6AD6" w:rsidRPr="00790F9E" w:rsidRDefault="005E6AD6" w:rsidP="005E6A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CD87D8E" w14:textId="77777777" w:rsidR="005E6AD6" w:rsidRPr="00790F9E" w:rsidRDefault="005E6AD6" w:rsidP="005E6AD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14:paraId="4855B07D" w14:textId="77777777" w:rsidR="005E6AD6" w:rsidRPr="00790F9E" w:rsidRDefault="005E6AD6" w:rsidP="005E6AD6">
      <w:pPr>
        <w:spacing w:after="0" w:line="240" w:lineRule="auto"/>
        <w:jc w:val="both"/>
        <w:rPr>
          <w:b/>
          <w:i/>
        </w:rPr>
      </w:pPr>
    </w:p>
    <w:p w14:paraId="1A6087A6" w14:textId="408FB391" w:rsidR="005E6AD6" w:rsidRPr="00790F9E" w:rsidRDefault="005E6AD6" w:rsidP="005E6AD6">
      <w:pPr>
        <w:spacing w:after="0" w:line="240" w:lineRule="auto"/>
        <w:jc w:val="both"/>
      </w:pPr>
      <w:r w:rsidRPr="00790F9E">
        <w:lastRenderedPageBreak/>
        <w:t>16. Plazos de co</w:t>
      </w:r>
      <w:r>
        <w:t>nservación Archivo de Trámite: 5 año</w:t>
      </w:r>
      <w:r w:rsidR="0041698A">
        <w:t>s</w:t>
      </w:r>
      <w:r>
        <w:t xml:space="preserve"> </w:t>
      </w:r>
    </w:p>
    <w:p w14:paraId="0440B5CA" w14:textId="1B73B266" w:rsidR="005E6AD6" w:rsidRPr="00790F9E" w:rsidRDefault="005E6AD6" w:rsidP="005E6AD6">
      <w:pPr>
        <w:spacing w:after="0" w:line="240" w:lineRule="auto"/>
        <w:jc w:val="both"/>
      </w:pPr>
      <w:r w:rsidRPr="00790F9E">
        <w:t>Plazos de conserva</w:t>
      </w:r>
      <w:r>
        <w:t>ción Archivo de Concentración: 15 año</w:t>
      </w:r>
      <w:r w:rsidR="0041698A">
        <w:t>s</w:t>
      </w:r>
    </w:p>
    <w:p w14:paraId="418AA8A0" w14:textId="77777777" w:rsidR="005E6AD6" w:rsidRPr="00790F9E" w:rsidRDefault="005E6AD6" w:rsidP="005E6AD6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20 años</w:t>
      </w:r>
    </w:p>
    <w:p w14:paraId="7F73DC56" w14:textId="77777777" w:rsidR="005E6AD6" w:rsidRPr="00790F9E" w:rsidRDefault="005E6AD6" w:rsidP="005E6AD6">
      <w:pPr>
        <w:spacing w:after="0" w:line="240" w:lineRule="auto"/>
        <w:jc w:val="both"/>
      </w:pPr>
    </w:p>
    <w:p w14:paraId="1AD8C3C2" w14:textId="77777777" w:rsidR="005E6AD6" w:rsidRPr="00790F9E" w:rsidRDefault="005E6AD6" w:rsidP="005E6AD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14:paraId="08DAAE57" w14:textId="77777777" w:rsidR="005E6AD6" w:rsidRPr="00790F9E" w:rsidRDefault="005E6AD6" w:rsidP="005E6AD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485EF04F" w14:textId="77777777" w:rsidR="005E6AD6" w:rsidRPr="00790F9E" w:rsidRDefault="005E6AD6" w:rsidP="005E6AD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14:paraId="7D35E315" w14:textId="77777777" w:rsidR="005E6AD6" w:rsidRPr="00790F9E" w:rsidRDefault="005E6AD6" w:rsidP="005E6AD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17559B69" w14:textId="77777777" w:rsidR="005E6AD6" w:rsidRPr="00790F9E" w:rsidRDefault="005E6AD6" w:rsidP="005E6AD6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>
        <w:rPr>
          <w:u w:val="single"/>
        </w:rPr>
        <w:t xml:space="preserve">:  </w:t>
      </w:r>
      <w:r w:rsidRPr="00790F9E">
        <w:rPr>
          <w:u w:val="single"/>
        </w:rPr>
        <w:t xml:space="preserve">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</w:t>
      </w:r>
      <w:r>
        <w:t>x</w:t>
      </w:r>
      <w:r w:rsidRPr="00790F9E">
        <w:t>__</w:t>
      </w:r>
    </w:p>
    <w:p w14:paraId="4A37CB82" w14:textId="77777777" w:rsidR="005E6AD6" w:rsidRPr="00790F9E" w:rsidRDefault="005E6AD6" w:rsidP="005E6AD6">
      <w:pPr>
        <w:spacing w:after="0" w:line="240" w:lineRule="auto"/>
        <w:jc w:val="both"/>
      </w:pPr>
    </w:p>
    <w:p w14:paraId="59871530" w14:textId="77777777" w:rsidR="005E6AD6" w:rsidRPr="00790F9E" w:rsidRDefault="005E6AD6" w:rsidP="005E6AD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14:paraId="2E44BFE9" w14:textId="77777777" w:rsidR="005E6AD6" w:rsidRPr="00790F9E" w:rsidRDefault="005E6AD6" w:rsidP="005E6AD6">
      <w:pPr>
        <w:spacing w:after="0" w:line="240" w:lineRule="auto"/>
        <w:jc w:val="both"/>
        <w:rPr>
          <w:b/>
          <w:i/>
        </w:rPr>
      </w:pPr>
    </w:p>
    <w:p w14:paraId="1E830F95" w14:textId="77777777" w:rsidR="005E6AD6" w:rsidRPr="00790F9E" w:rsidRDefault="005E6AD6" w:rsidP="005E6AD6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14:paraId="24F99AFA" w14:textId="77777777" w:rsidR="005E6AD6" w:rsidRPr="00790F9E" w:rsidRDefault="005E6AD6" w:rsidP="005E6AD6">
      <w:pPr>
        <w:spacing w:after="0" w:line="240" w:lineRule="auto"/>
        <w:jc w:val="both"/>
      </w:pPr>
    </w:p>
    <w:p w14:paraId="16BB261D" w14:textId="77777777" w:rsidR="005E6AD6" w:rsidRPr="00790F9E" w:rsidRDefault="005E6AD6" w:rsidP="005E6AD6">
      <w:pPr>
        <w:spacing w:after="0" w:line="240" w:lineRule="auto"/>
        <w:jc w:val="both"/>
      </w:pPr>
      <w:r w:rsidRPr="00790F9E">
        <w:t>Prol. Juan José Torres Landa 1720 Col. Independencia C.P. 36559, Irapuato, Gto.</w:t>
      </w:r>
    </w:p>
    <w:p w14:paraId="24B1F057" w14:textId="77777777" w:rsidR="005E6AD6" w:rsidRPr="00790F9E" w:rsidRDefault="005E6AD6" w:rsidP="005E6A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14:paraId="595E1039" w14:textId="77777777" w:rsidR="005E6AD6" w:rsidRPr="00790F9E" w:rsidRDefault="005E6AD6" w:rsidP="005E6AD6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>
        <w:rPr>
          <w:u w:val="single"/>
        </w:rPr>
        <w:t xml:space="preserve"> x_</w:t>
      </w:r>
      <w:r w:rsidRPr="00790F9E">
        <w:rPr>
          <w:u w:val="single"/>
        </w:rPr>
        <w:t>_</w:t>
      </w:r>
    </w:p>
    <w:p w14:paraId="08A133A7" w14:textId="77777777" w:rsidR="005E6AD6" w:rsidRPr="00790F9E" w:rsidRDefault="005E6AD6" w:rsidP="005E6A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14:paraId="2B473216" w14:textId="77777777" w:rsidR="005E6AD6" w:rsidRPr="00790F9E" w:rsidRDefault="005E6AD6" w:rsidP="005E6A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evidencial: </w:t>
      </w:r>
      <w:r>
        <w:t>Na</w:t>
      </w:r>
    </w:p>
    <w:p w14:paraId="6559341B" w14:textId="77777777" w:rsidR="005E6AD6" w:rsidRPr="00790F9E" w:rsidRDefault="005E6AD6" w:rsidP="005E6A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testimonial: </w:t>
      </w:r>
      <w:r>
        <w:t>Na</w:t>
      </w:r>
    </w:p>
    <w:p w14:paraId="2A30DFE7" w14:textId="77777777" w:rsidR="005E6AD6" w:rsidRPr="00790F9E" w:rsidRDefault="005E6AD6" w:rsidP="005E6A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Informativo: </w:t>
      </w:r>
      <w:r>
        <w:t>Na</w:t>
      </w:r>
    </w:p>
    <w:p w14:paraId="300A7091" w14:textId="77777777" w:rsidR="005E6AD6" w:rsidRPr="00790F9E" w:rsidRDefault="005E6AD6" w:rsidP="005E6A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1B8D47BD" w14:textId="77777777" w:rsidR="005E6AD6" w:rsidRPr="00790F9E" w:rsidRDefault="005E6AD6" w:rsidP="005E6A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14:paraId="1605E811" w14:textId="77777777" w:rsidR="005E6AD6" w:rsidRPr="00790F9E" w:rsidRDefault="005E6AD6" w:rsidP="005E6A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7BA495CF" w14:textId="77777777" w:rsidR="005E6AD6" w:rsidRPr="00790F9E" w:rsidRDefault="005E6AD6" w:rsidP="005E6A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14:paraId="74142AE5" w14:textId="77777777" w:rsidR="005E6AD6" w:rsidRPr="00790F9E" w:rsidRDefault="005E6AD6" w:rsidP="005E6AD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44BE8768" w14:textId="77777777" w:rsidR="005E6AD6" w:rsidRDefault="005E6AD6" w:rsidP="005E6AD6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Dirección de Atención Ciudadana</w:t>
      </w:r>
    </w:p>
    <w:p w14:paraId="5C5D7021" w14:textId="77777777" w:rsidR="005E6AD6" w:rsidRPr="00790F9E" w:rsidRDefault="005E6AD6" w:rsidP="005E6AD6">
      <w:pPr>
        <w:tabs>
          <w:tab w:val="left" w:pos="9437"/>
        </w:tabs>
        <w:spacing w:after="0" w:line="240" w:lineRule="auto"/>
        <w:ind w:right="609"/>
        <w:jc w:val="both"/>
      </w:pPr>
    </w:p>
    <w:p w14:paraId="07A3898B" w14:textId="77777777" w:rsidR="005E6AD6" w:rsidRPr="00790F9E" w:rsidRDefault="005E6AD6" w:rsidP="005E6A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Pr="00790F9E">
        <w:rPr>
          <w:spacing w:val="-35"/>
        </w:rPr>
        <w:t xml:space="preserve"> </w:t>
      </w:r>
      <w:r w:rsidRPr="00790F9E">
        <w:t>documental:</w:t>
      </w:r>
    </w:p>
    <w:p w14:paraId="631DFC51" w14:textId="77777777" w:rsidR="005E6AD6" w:rsidRDefault="005E6AD6" w:rsidP="005E6AD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10659BDA" w14:textId="77777777" w:rsidR="005E6AD6" w:rsidRPr="00790F9E" w:rsidRDefault="005E6AD6" w:rsidP="005E6AD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518A74E" w14:textId="77777777" w:rsidR="005E6AD6" w:rsidRPr="00790F9E" w:rsidRDefault="005E6AD6" w:rsidP="005E6A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4784B">
        <w:rPr>
          <w:u w:val="single"/>
        </w:rPr>
        <w:t>Verónica Milagros Alfar</w:t>
      </w:r>
      <w:r>
        <w:rPr>
          <w:u w:val="single"/>
        </w:rPr>
        <w:t xml:space="preserve">o García </w:t>
      </w:r>
      <w:r w:rsidRPr="00790F9E">
        <w:rPr>
          <w:u w:val="single"/>
        </w:rPr>
        <w:t>__</w:t>
      </w:r>
    </w:p>
    <w:p w14:paraId="3DD71C26" w14:textId="77777777" w:rsidR="005E6AD6" w:rsidRPr="00790F9E" w:rsidRDefault="005E6AD6" w:rsidP="005E6A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14:paraId="005FBC38" w14:textId="77777777" w:rsidR="005E6AD6" w:rsidRPr="00790F9E" w:rsidRDefault="005E6AD6" w:rsidP="005E6AD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14:paraId="4F72C9C2" w14:textId="0AAB6F56" w:rsidR="005E6AD6" w:rsidRDefault="005E6AD6" w:rsidP="005E6AD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DDAEB24" w14:textId="77777777" w:rsidR="00232687" w:rsidRDefault="00232687" w:rsidP="005E6AD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1B2E495" w14:textId="77777777" w:rsidR="005E6AD6" w:rsidRPr="00790F9E" w:rsidRDefault="005E6AD6" w:rsidP="005E6AD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6F7D815" w14:textId="48EEED7E" w:rsidR="005E6AD6" w:rsidRDefault="005E6AD6" w:rsidP="005E6A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_</w:t>
      </w:r>
      <w:r w:rsidR="00927E1A" w:rsidRPr="00927E1A">
        <w:t xml:space="preserve"> </w:t>
      </w:r>
      <w:r w:rsidR="00927E1A" w:rsidRPr="00927E1A">
        <w:rPr>
          <w:u w:val="single"/>
        </w:rPr>
        <w:t xml:space="preserve">Pilar Lizethe Sosa Yepez </w:t>
      </w:r>
      <w:r>
        <w:rPr>
          <w:u w:val="single"/>
        </w:rPr>
        <w:t>____</w:t>
      </w:r>
    </w:p>
    <w:p w14:paraId="2D298110" w14:textId="77777777" w:rsidR="005E6AD6" w:rsidRPr="00790F9E" w:rsidRDefault="005E6AD6" w:rsidP="005E6AD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14:paraId="2C490EB7" w14:textId="4F3A072E" w:rsidR="009B4144" w:rsidRPr="00790F9E" w:rsidRDefault="009B4144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sectPr w:rsidR="009B4144" w:rsidRPr="00790F9E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3A72B" w14:textId="77777777" w:rsidR="00413271" w:rsidRDefault="00413271" w:rsidP="000F7758">
      <w:pPr>
        <w:spacing w:after="0" w:line="240" w:lineRule="auto"/>
      </w:pPr>
      <w:r>
        <w:separator/>
      </w:r>
    </w:p>
  </w:endnote>
  <w:endnote w:type="continuationSeparator" w:id="0">
    <w:p w14:paraId="2FD06B5C" w14:textId="77777777" w:rsidR="00413271" w:rsidRDefault="00413271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EndPr/>
    <w:sdtContent>
      <w:p w14:paraId="4522B79F" w14:textId="77777777" w:rsidR="00F01754" w:rsidRDefault="00F01754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93211AE" wp14:editId="00DD060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3DB8ED" w14:textId="59DB72B4" w:rsidR="00F01754" w:rsidRDefault="00F01754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346B2" w:rsidRPr="00D346B2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27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93211AE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14:paraId="3A3DB8ED" w14:textId="59DB72B4" w:rsidR="00F01754" w:rsidRDefault="00F01754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346B2" w:rsidRPr="00D346B2">
                          <w:rPr>
                            <w:noProof/>
                            <w:color w:val="5B9BD5" w:themeColor="accent1"/>
                            <w:lang w:val="es-ES"/>
                          </w:rPr>
                          <w:t>27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6C09C" w14:textId="77777777" w:rsidR="00413271" w:rsidRDefault="00413271" w:rsidP="000F7758">
      <w:pPr>
        <w:spacing w:after="0" w:line="240" w:lineRule="auto"/>
      </w:pPr>
      <w:r>
        <w:separator/>
      </w:r>
    </w:p>
  </w:footnote>
  <w:footnote w:type="continuationSeparator" w:id="0">
    <w:p w14:paraId="0F76FBB2" w14:textId="77777777" w:rsidR="00413271" w:rsidRDefault="00413271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4A989" w14:textId="77777777" w:rsidR="00F01754" w:rsidRDefault="00F01754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10FFC9A4" wp14:editId="3FE75844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8.25pt;height:92.25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1896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11171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11165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11185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11322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11459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11596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1733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1870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FA80C8D8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161D0"/>
    <w:rsid w:val="0004637D"/>
    <w:rsid w:val="000812EF"/>
    <w:rsid w:val="0008394A"/>
    <w:rsid w:val="00095FEF"/>
    <w:rsid w:val="000C6029"/>
    <w:rsid w:val="000F04F6"/>
    <w:rsid w:val="000F2504"/>
    <w:rsid w:val="000F7758"/>
    <w:rsid w:val="00115835"/>
    <w:rsid w:val="0011772A"/>
    <w:rsid w:val="001218C8"/>
    <w:rsid w:val="00140A8E"/>
    <w:rsid w:val="00142A25"/>
    <w:rsid w:val="0015142E"/>
    <w:rsid w:val="0015539A"/>
    <w:rsid w:val="0016344C"/>
    <w:rsid w:val="001A620E"/>
    <w:rsid w:val="001B635C"/>
    <w:rsid w:val="001E0721"/>
    <w:rsid w:val="001E4FE2"/>
    <w:rsid w:val="002227BF"/>
    <w:rsid w:val="00232687"/>
    <w:rsid w:val="0024096D"/>
    <w:rsid w:val="00256E50"/>
    <w:rsid w:val="00267B27"/>
    <w:rsid w:val="0027176C"/>
    <w:rsid w:val="00290808"/>
    <w:rsid w:val="002E49D8"/>
    <w:rsid w:val="002F3C76"/>
    <w:rsid w:val="00306ACA"/>
    <w:rsid w:val="00316DF9"/>
    <w:rsid w:val="00381674"/>
    <w:rsid w:val="00383664"/>
    <w:rsid w:val="003906FD"/>
    <w:rsid w:val="003A3B2C"/>
    <w:rsid w:val="003C3AAA"/>
    <w:rsid w:val="003D0F63"/>
    <w:rsid w:val="003D6E96"/>
    <w:rsid w:val="003E04C1"/>
    <w:rsid w:val="003E3D8B"/>
    <w:rsid w:val="00404AED"/>
    <w:rsid w:val="00413271"/>
    <w:rsid w:val="00416177"/>
    <w:rsid w:val="0041698A"/>
    <w:rsid w:val="00420FEE"/>
    <w:rsid w:val="0042711B"/>
    <w:rsid w:val="004343FC"/>
    <w:rsid w:val="00436D31"/>
    <w:rsid w:val="004372CF"/>
    <w:rsid w:val="004A216D"/>
    <w:rsid w:val="004A3223"/>
    <w:rsid w:val="004A63A2"/>
    <w:rsid w:val="004D54DD"/>
    <w:rsid w:val="004D7FAF"/>
    <w:rsid w:val="004E68C4"/>
    <w:rsid w:val="00515CB8"/>
    <w:rsid w:val="00532604"/>
    <w:rsid w:val="00535DE4"/>
    <w:rsid w:val="005474C9"/>
    <w:rsid w:val="00547EAF"/>
    <w:rsid w:val="005503F8"/>
    <w:rsid w:val="00551E3D"/>
    <w:rsid w:val="005821F1"/>
    <w:rsid w:val="00593F12"/>
    <w:rsid w:val="00596A0F"/>
    <w:rsid w:val="005A2670"/>
    <w:rsid w:val="005B5E26"/>
    <w:rsid w:val="005C77D3"/>
    <w:rsid w:val="005E6AD6"/>
    <w:rsid w:val="005F3FF7"/>
    <w:rsid w:val="005F62D5"/>
    <w:rsid w:val="00621433"/>
    <w:rsid w:val="00625F02"/>
    <w:rsid w:val="00627E89"/>
    <w:rsid w:val="006408BC"/>
    <w:rsid w:val="00641424"/>
    <w:rsid w:val="006424FA"/>
    <w:rsid w:val="00673959"/>
    <w:rsid w:val="00697036"/>
    <w:rsid w:val="006B358F"/>
    <w:rsid w:val="006D0725"/>
    <w:rsid w:val="006E521E"/>
    <w:rsid w:val="006E62CF"/>
    <w:rsid w:val="00704FE0"/>
    <w:rsid w:val="00722E5C"/>
    <w:rsid w:val="007321CE"/>
    <w:rsid w:val="007355FB"/>
    <w:rsid w:val="007424CA"/>
    <w:rsid w:val="00751093"/>
    <w:rsid w:val="007645D6"/>
    <w:rsid w:val="007715D9"/>
    <w:rsid w:val="007718B3"/>
    <w:rsid w:val="00772408"/>
    <w:rsid w:val="007A7611"/>
    <w:rsid w:val="007B0C71"/>
    <w:rsid w:val="007C286A"/>
    <w:rsid w:val="00842D02"/>
    <w:rsid w:val="00843D09"/>
    <w:rsid w:val="00875987"/>
    <w:rsid w:val="00892CC4"/>
    <w:rsid w:val="008C46C0"/>
    <w:rsid w:val="008E1145"/>
    <w:rsid w:val="008E41FD"/>
    <w:rsid w:val="00905DFF"/>
    <w:rsid w:val="00921E3F"/>
    <w:rsid w:val="00927E1A"/>
    <w:rsid w:val="00936BA1"/>
    <w:rsid w:val="009741D7"/>
    <w:rsid w:val="00976087"/>
    <w:rsid w:val="009811BC"/>
    <w:rsid w:val="00983268"/>
    <w:rsid w:val="009961D3"/>
    <w:rsid w:val="009A1F69"/>
    <w:rsid w:val="009B0287"/>
    <w:rsid w:val="009B4144"/>
    <w:rsid w:val="009C193A"/>
    <w:rsid w:val="009C65F7"/>
    <w:rsid w:val="009F1E33"/>
    <w:rsid w:val="00A05880"/>
    <w:rsid w:val="00A1702F"/>
    <w:rsid w:val="00A4295A"/>
    <w:rsid w:val="00A5612B"/>
    <w:rsid w:val="00A61114"/>
    <w:rsid w:val="00A6571F"/>
    <w:rsid w:val="00A663DB"/>
    <w:rsid w:val="00A73F3D"/>
    <w:rsid w:val="00A91165"/>
    <w:rsid w:val="00AA3723"/>
    <w:rsid w:val="00AA7455"/>
    <w:rsid w:val="00AB2DB4"/>
    <w:rsid w:val="00AE07A0"/>
    <w:rsid w:val="00AE504E"/>
    <w:rsid w:val="00B07F61"/>
    <w:rsid w:val="00B12EDC"/>
    <w:rsid w:val="00B17874"/>
    <w:rsid w:val="00B35919"/>
    <w:rsid w:val="00B4609A"/>
    <w:rsid w:val="00B84A3D"/>
    <w:rsid w:val="00B96A75"/>
    <w:rsid w:val="00BA37C6"/>
    <w:rsid w:val="00BC2DAB"/>
    <w:rsid w:val="00BE5330"/>
    <w:rsid w:val="00BE7CF7"/>
    <w:rsid w:val="00BF04FB"/>
    <w:rsid w:val="00C1766A"/>
    <w:rsid w:val="00C17AFA"/>
    <w:rsid w:val="00C21307"/>
    <w:rsid w:val="00C4717A"/>
    <w:rsid w:val="00C61F1C"/>
    <w:rsid w:val="00C92972"/>
    <w:rsid w:val="00C96B35"/>
    <w:rsid w:val="00CA486E"/>
    <w:rsid w:val="00CB4488"/>
    <w:rsid w:val="00CB6DBF"/>
    <w:rsid w:val="00CD39CB"/>
    <w:rsid w:val="00CE185C"/>
    <w:rsid w:val="00CE187F"/>
    <w:rsid w:val="00CF6EE7"/>
    <w:rsid w:val="00D04DF0"/>
    <w:rsid w:val="00D346B2"/>
    <w:rsid w:val="00D60300"/>
    <w:rsid w:val="00D664DC"/>
    <w:rsid w:val="00D742A3"/>
    <w:rsid w:val="00D90974"/>
    <w:rsid w:val="00D926C6"/>
    <w:rsid w:val="00D929F6"/>
    <w:rsid w:val="00DA2909"/>
    <w:rsid w:val="00DD63C5"/>
    <w:rsid w:val="00DE6B4C"/>
    <w:rsid w:val="00E02F55"/>
    <w:rsid w:val="00E20514"/>
    <w:rsid w:val="00E30DE3"/>
    <w:rsid w:val="00E44F50"/>
    <w:rsid w:val="00E7762F"/>
    <w:rsid w:val="00E82DBF"/>
    <w:rsid w:val="00EB1DD7"/>
    <w:rsid w:val="00EB2015"/>
    <w:rsid w:val="00EB5565"/>
    <w:rsid w:val="00F01754"/>
    <w:rsid w:val="00F017FD"/>
    <w:rsid w:val="00F27235"/>
    <w:rsid w:val="00F34F6C"/>
    <w:rsid w:val="00F4784B"/>
    <w:rsid w:val="00F55F08"/>
    <w:rsid w:val="00F6548F"/>
    <w:rsid w:val="00F7034B"/>
    <w:rsid w:val="00F74F89"/>
    <w:rsid w:val="00F97DCC"/>
    <w:rsid w:val="00FB541C"/>
    <w:rsid w:val="00FC1EBF"/>
    <w:rsid w:val="00FD11E9"/>
    <w:rsid w:val="00FD2FB8"/>
    <w:rsid w:val="00FD687A"/>
    <w:rsid w:val="00FE06D8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7E008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02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C2F99-67BF-4EDC-873F-5704B8D8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7198</Words>
  <Characters>39589</Characters>
  <Application>Microsoft Office Word</Application>
  <DocSecurity>0</DocSecurity>
  <Lines>329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Yaneth Viridiana Estrada Martinez</cp:lastModifiedBy>
  <cp:revision>3</cp:revision>
  <cp:lastPrinted>2023-06-21T21:22:00Z</cp:lastPrinted>
  <dcterms:created xsi:type="dcterms:W3CDTF">2023-09-20T21:45:00Z</dcterms:created>
  <dcterms:modified xsi:type="dcterms:W3CDTF">2023-09-21T15:23:00Z</dcterms:modified>
</cp:coreProperties>
</file>